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0A5" w:rsidRDefault="004008CB" w:rsidP="00B60293">
      <w:pPr>
        <w:tabs>
          <w:tab w:val="left" w:pos="1875"/>
        </w:tabs>
        <w:contextualSpacing w:val="0"/>
        <w:jc w:val="both"/>
      </w:pPr>
      <w:r>
        <w:tab/>
      </w:r>
      <w:r>
        <w:rPr>
          <w:noProof/>
        </w:rPr>
        <mc:AlternateContent>
          <mc:Choice Requires="wps">
            <w:drawing>
              <wp:anchor distT="0" distB="0" distL="114300" distR="114300" simplePos="0" relativeHeight="251658240" behindDoc="0" locked="0" layoutInCell="1" hidden="0" allowOverlap="1" wp14:anchorId="6E2524D0" wp14:editId="220230A2">
                <wp:simplePos x="0" y="0"/>
                <wp:positionH relativeFrom="margin">
                  <wp:posOffset>5321300</wp:posOffset>
                </wp:positionH>
                <wp:positionV relativeFrom="paragraph">
                  <wp:posOffset>127000</wp:posOffset>
                </wp:positionV>
                <wp:extent cx="923925" cy="923925"/>
                <wp:effectExtent l="0" t="0" r="0" b="0"/>
                <wp:wrapNone/>
                <wp:docPr id="5" name="Rectangle 5"/>
                <wp:cNvGraphicFramePr/>
                <a:graphic xmlns:a="http://schemas.openxmlformats.org/drawingml/2006/main">
                  <a:graphicData uri="http://schemas.microsoft.com/office/word/2010/wordprocessingShape">
                    <wps:wsp>
                      <wps:cNvSpPr/>
                      <wps:spPr>
                        <a:xfrm>
                          <a:off x="4888800" y="3322800"/>
                          <a:ext cx="914400" cy="914400"/>
                        </a:xfrm>
                        <a:prstGeom prst="rect">
                          <a:avLst/>
                        </a:prstGeom>
                        <a:solidFill>
                          <a:srgbClr val="FFFFFF"/>
                        </a:solidFill>
                        <a:ln w="9525" cap="flat" cmpd="sng">
                          <a:solidFill>
                            <a:srgbClr val="FFFFFF"/>
                          </a:solidFill>
                          <a:prstDash val="solid"/>
                          <a:miter lim="800000"/>
                          <a:headEnd type="none" w="med" len="med"/>
                          <a:tailEnd type="none" w="med" len="med"/>
                        </a:ln>
                      </wps:spPr>
                      <wps:txbx>
                        <w:txbxContent>
                          <w:p w:rsidR="008E20A5" w:rsidRDefault="008E20A5">
                            <w:pPr>
                              <w:textDirection w:val="btLr"/>
                            </w:pPr>
                          </w:p>
                        </w:txbxContent>
                      </wps:txbx>
                      <wps:bodyPr spcFirstLastPara="1" wrap="square" lIns="91425" tIns="45700" rIns="91425" bIns="45700" anchor="t" anchorCtr="0"/>
                    </wps:wsp>
                  </a:graphicData>
                </a:graphic>
              </wp:anchor>
            </w:drawing>
          </mc:Choice>
          <mc:Fallback>
            <w:pict>
              <v:rect id="Rectangle 5" o:spid="_x0000_s1026" style="position:absolute;left:0;text-align:left;margin-left:419pt;margin-top:10pt;width:72.75pt;height:72.7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" strokecolor="white">
                <v:textbox inset="2.53958mm,1.2694mm,2.53958mm,1.2694mm">
                  <w:txbxContent>
                    <w:p w:rsidR="008E20A5" w:rsidRDefault="008E20A5">
                      <w:pPr>
                        <w:textDirection w:val="btLr"/>
                      </w:pPr>
                    </w:p>
                  </w:txbxContent>
                </v:textbox>
                <w10:wrap anchorx="margin"/>
              </v:rect>
            </w:pict>
          </mc:Fallback>
        </mc:AlternateContent>
      </w:r>
      <w:r>
        <w:rPr>
          <w:noProof/>
        </w:rPr>
        <mc:AlternateContent>
          <mc:Choice Requires="wps">
            <w:drawing>
              <wp:anchor distT="0" distB="0" distL="114300" distR="114300" simplePos="0" relativeHeight="251659264" behindDoc="1" locked="0" layoutInCell="1" hidden="0" allowOverlap="1" wp14:anchorId="49106E13" wp14:editId="165BA3B9">
                <wp:simplePos x="0" y="0"/>
                <wp:positionH relativeFrom="margin">
                  <wp:posOffset>2654300</wp:posOffset>
                </wp:positionH>
                <wp:positionV relativeFrom="paragraph">
                  <wp:posOffset>-12699</wp:posOffset>
                </wp:positionV>
                <wp:extent cx="2470150" cy="1066800"/>
                <wp:effectExtent l="0" t="0" r="0" b="0"/>
                <wp:wrapSquare wrapText="bothSides" distT="0" distB="0" distL="114300" distR="114300"/>
                <wp:docPr id="10" name="Rectangle 10"/>
                <wp:cNvGraphicFramePr/>
                <a:graphic xmlns:a="http://schemas.openxmlformats.org/drawingml/2006/main">
                  <a:graphicData uri="http://schemas.microsoft.com/office/word/2010/wordprocessingShape">
                    <wps:wsp>
                      <wps:cNvSpPr/>
                      <wps:spPr>
                        <a:xfrm>
                          <a:off x="4115688" y="3251363"/>
                          <a:ext cx="2460625" cy="1057275"/>
                        </a:xfrm>
                        <a:prstGeom prst="rect">
                          <a:avLst/>
                        </a:prstGeom>
                        <a:solidFill>
                          <a:srgbClr val="FFFFFF"/>
                        </a:solidFill>
                        <a:ln w="9525" cap="flat" cmpd="sng">
                          <a:solidFill>
                            <a:srgbClr val="FFFFFF"/>
                          </a:solidFill>
                          <a:prstDash val="solid"/>
                          <a:miter lim="800000"/>
                          <a:headEnd type="none" w="med" len="med"/>
                          <a:tailEnd type="none" w="med" len="med"/>
                        </a:ln>
                      </wps:spPr>
                      <wps:txbx>
                        <w:txbxContent>
                          <w:p w:rsidR="008E20A5" w:rsidRDefault="004008CB">
                            <w:pPr>
                              <w:jc w:val="right"/>
                              <w:textDirection w:val="btLr"/>
                            </w:pPr>
                            <w:r>
                              <w:t>Forrest Primary School</w:t>
                            </w:r>
                          </w:p>
                          <w:p w:rsidR="008E20A5" w:rsidRDefault="004008CB">
                            <w:pPr>
                              <w:jc w:val="right"/>
                              <w:textDirection w:val="btLr"/>
                            </w:pPr>
                            <w:r>
                              <w:t>9 Hobart Avenue, FORREST ACT 2603</w:t>
                            </w:r>
                          </w:p>
                          <w:p w:rsidR="008E20A5" w:rsidRDefault="004008CB">
                            <w:pPr>
                              <w:jc w:val="right"/>
                              <w:textDirection w:val="btLr"/>
                            </w:pPr>
                            <w:r>
                              <w:t>Phone 02 62055644 Fax 02 62055615</w:t>
                            </w:r>
                          </w:p>
                          <w:p w:rsidR="008E20A5" w:rsidRDefault="004008CB">
                            <w:pPr>
                              <w:jc w:val="right"/>
                              <w:textDirection w:val="btLr"/>
                            </w:pPr>
                            <w:r>
                              <w:t xml:space="preserve">Website: </w:t>
                            </w:r>
                            <w:r>
                              <w:rPr>
                                <w:color w:val="0000FF"/>
                                <w:u w:val="single"/>
                              </w:rPr>
                              <w:t>www.forrestps.act.edu.au</w:t>
                            </w:r>
                            <w:r>
                              <w:t xml:space="preserve"> </w:t>
                            </w:r>
                          </w:p>
                          <w:p w:rsidR="008E20A5" w:rsidRDefault="004008CB">
                            <w:pPr>
                              <w:jc w:val="right"/>
                              <w:textDirection w:val="btLr"/>
                            </w:pPr>
                            <w:r>
                              <w:t xml:space="preserve">E-mail: </w:t>
                            </w:r>
                            <w:r>
                              <w:rPr>
                                <w:color w:val="0000FF"/>
                                <w:u w:val="single"/>
                              </w:rPr>
                              <w:t>info@forrestps.act.edu.au</w:t>
                            </w:r>
                            <w:r>
                              <w:t xml:space="preserve"> </w:t>
                            </w:r>
                          </w:p>
                          <w:p w:rsidR="008E20A5" w:rsidRDefault="008E20A5">
                            <w:pPr>
                              <w:jc w:val="right"/>
                              <w:textDirection w:val="btLr"/>
                            </w:pPr>
                          </w:p>
                        </w:txbxContent>
                      </wps:txbx>
                      <wps:bodyPr spcFirstLastPara="1" wrap="square" lIns="91425" tIns="45700" rIns="91425" bIns="45700" anchor="t" anchorCtr="0"/>
                    </wps:wsp>
                  </a:graphicData>
                </a:graphic>
              </wp:anchor>
            </w:drawing>
          </mc:Choice>
          <mc:Fallback>
            <w:pict>
              <v:rect id="Rectangle 10" o:spid="_x0000_s1027" style="position:absolute;left:0;text-align:left;margin-left:209pt;margin-top:-1pt;width:194.5pt;height:84pt;z-index:-2516572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" strokecolor="white">
                <v:textbox inset="2.53958mm,1.2694mm,2.53958mm,1.2694mm">
                  <w:txbxContent>
                    <w:p w:rsidR="008E20A5" w:rsidRDefault="004008CB">
                      <w:pPr>
                        <w:jc w:val="right"/>
                        <w:textDirection w:val="btLr"/>
                      </w:pPr>
                      <w:r>
                        <w:t>Forrest Primary School</w:t>
                      </w:r>
                    </w:p>
                    <w:p w:rsidR="008E20A5" w:rsidRDefault="004008CB">
                      <w:pPr>
                        <w:jc w:val="right"/>
                        <w:textDirection w:val="btLr"/>
                      </w:pPr>
                      <w:r>
                        <w:t>9 Hobart Avenue, FORREST ACT 2603</w:t>
                      </w:r>
                    </w:p>
                    <w:p w:rsidR="008E20A5" w:rsidRDefault="004008CB">
                      <w:pPr>
                        <w:jc w:val="right"/>
                        <w:textDirection w:val="btLr"/>
                      </w:pPr>
                      <w:r>
                        <w:t>Phone 02 62055644 Fax 02 62055615</w:t>
                      </w:r>
                    </w:p>
                    <w:p w:rsidR="008E20A5" w:rsidRDefault="004008CB">
                      <w:pPr>
                        <w:jc w:val="right"/>
                        <w:textDirection w:val="btLr"/>
                      </w:pPr>
                      <w:r>
                        <w:t xml:space="preserve">Website: </w:t>
                      </w:r>
                      <w:r>
                        <w:rPr>
                          <w:color w:val="0000FF"/>
                          <w:u w:val="single"/>
                        </w:rPr>
                        <w:t>www.forrestps.act.edu.au</w:t>
                      </w:r>
                      <w:r>
                        <w:t xml:space="preserve"> </w:t>
                      </w:r>
                    </w:p>
                    <w:p w:rsidR="008E20A5" w:rsidRDefault="004008CB">
                      <w:pPr>
                        <w:jc w:val="right"/>
                        <w:textDirection w:val="btLr"/>
                      </w:pPr>
                      <w:r>
                        <w:t xml:space="preserve">E-mail: </w:t>
                      </w:r>
                      <w:r>
                        <w:rPr>
                          <w:color w:val="0000FF"/>
                          <w:u w:val="single"/>
                        </w:rPr>
                        <w:t>info@forrestps.act.edu.au</w:t>
                      </w:r>
                      <w:r>
                        <w:t xml:space="preserve"> </w:t>
                      </w:r>
                    </w:p>
                    <w:p w:rsidR="008E20A5" w:rsidRDefault="008E20A5">
                      <w:pPr>
                        <w:jc w:val="right"/>
                        <w:textDirection w:val="btLr"/>
                      </w:pPr>
                    </w:p>
                  </w:txbxContent>
                </v:textbox>
                <w10:wrap type="square" anchorx="margin"/>
              </v:rect>
            </w:pict>
          </mc:Fallback>
        </mc:AlternateContent>
      </w:r>
      <w:r>
        <w:rPr>
          <w:noProof/>
        </w:rPr>
        <w:drawing>
          <wp:anchor distT="0" distB="0" distL="114300" distR="114300" simplePos="0" relativeHeight="251660288" behindDoc="0" locked="0" layoutInCell="1" hidden="0" allowOverlap="1" wp14:anchorId="54A4BB5C" wp14:editId="4EB49961">
            <wp:simplePos x="0" y="0"/>
            <wp:positionH relativeFrom="margin">
              <wp:posOffset>-236219</wp:posOffset>
            </wp:positionH>
            <wp:positionV relativeFrom="paragraph">
              <wp:posOffset>-12064</wp:posOffset>
            </wp:positionV>
            <wp:extent cx="895350" cy="878205"/>
            <wp:effectExtent l="0" t="0" r="0" b="0"/>
            <wp:wrapSquare wrapText="bothSides" distT="0" distB="0" distL="114300" distR="114300"/>
            <wp:docPr id="3" name="image6.png" descr="http://www.ibo.org/globalassets/digital-tookit/logos-and-programme-models/ib-world-school-logo-1-colour.png"/>
            <wp:cNvGraphicFramePr/>
            <a:graphic xmlns:a="http://schemas.openxmlformats.org/drawingml/2006/main">
              <a:graphicData uri="http://schemas.openxmlformats.org/drawingml/2006/picture">
                <pic:pic xmlns:pic="http://schemas.openxmlformats.org/drawingml/2006/picture">
                  <pic:nvPicPr>
                    <pic:cNvPr id="0" name="image6.png" descr="http://www.ibo.org/globalassets/digital-tookit/logos-and-programme-models/ib-world-school-logo-1-colour.png"/>
                    <pic:cNvPicPr preferRelativeResize="0"/>
                  </pic:nvPicPr>
                  <pic:blipFill>
                    <a:blip r:embed="rId5"/>
                    <a:srcRect/>
                    <a:stretch>
                      <a:fillRect/>
                    </a:stretch>
                  </pic:blipFill>
                  <pic:spPr>
                    <a:xfrm>
                      <a:off x="0" y="0"/>
                      <a:ext cx="895350" cy="878205"/>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016CF9BB" wp14:editId="4CB52618">
            <wp:simplePos x="0" y="0"/>
            <wp:positionH relativeFrom="margin">
              <wp:posOffset>1104900</wp:posOffset>
            </wp:positionH>
            <wp:positionV relativeFrom="paragraph">
              <wp:posOffset>130810</wp:posOffset>
            </wp:positionV>
            <wp:extent cx="1409700" cy="714375"/>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1409700" cy="714375"/>
                    </a:xfrm>
                    <a:prstGeom prst="rect">
                      <a:avLst/>
                    </a:prstGeom>
                    <a:ln/>
                  </pic:spPr>
                </pic:pic>
              </a:graphicData>
            </a:graphic>
          </wp:anchor>
        </w:drawing>
      </w:r>
      <w:r>
        <w:rPr>
          <w:noProof/>
        </w:rPr>
        <w:drawing>
          <wp:anchor distT="0" distB="0" distL="114300" distR="114300" simplePos="0" relativeHeight="251662336" behindDoc="0" locked="0" layoutInCell="1" hidden="0" allowOverlap="1" wp14:anchorId="5C83322C" wp14:editId="3028A3EB">
            <wp:simplePos x="0" y="0"/>
            <wp:positionH relativeFrom="margin">
              <wp:posOffset>5361940</wp:posOffset>
            </wp:positionH>
            <wp:positionV relativeFrom="paragraph">
              <wp:posOffset>73660</wp:posOffset>
            </wp:positionV>
            <wp:extent cx="723265" cy="770255"/>
            <wp:effectExtent l="0" t="0" r="0" b="0"/>
            <wp:wrapSquare wrapText="bothSides" distT="0" distB="0" distL="114300" distR="11430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723265" cy="770255"/>
                    </a:xfrm>
                    <a:prstGeom prst="rect">
                      <a:avLst/>
                    </a:prstGeom>
                    <a:ln/>
                  </pic:spPr>
                </pic:pic>
              </a:graphicData>
            </a:graphic>
          </wp:anchor>
        </w:drawing>
      </w:r>
    </w:p>
    <w:p w:rsidR="008E20A5" w:rsidRDefault="004008CB" w:rsidP="00B60293">
      <w:pPr>
        <w:contextualSpacing w:val="0"/>
      </w:pPr>
      <w:r>
        <w:t xml:space="preserve">    </w:t>
      </w:r>
    </w:p>
    <w:p w:rsidR="008E20A5" w:rsidRDefault="008E20A5" w:rsidP="00B60293">
      <w:pPr>
        <w:contextualSpacing w:val="0"/>
      </w:pPr>
    </w:p>
    <w:p w:rsidR="008E20A5" w:rsidRDefault="008E20A5" w:rsidP="00B60293">
      <w:pPr>
        <w:contextualSpacing w:val="0"/>
      </w:pPr>
    </w:p>
    <w:p w:rsidR="008E20A5" w:rsidRDefault="008E20A5" w:rsidP="00B60293">
      <w:pPr>
        <w:contextualSpacing w:val="0"/>
      </w:pPr>
    </w:p>
    <w:p w:rsidR="008E20A5" w:rsidRPr="00DF6BFE" w:rsidRDefault="008E20A5" w:rsidP="00B60293">
      <w:pPr>
        <w:contextualSpacing w:val="0"/>
      </w:pPr>
    </w:p>
    <w:p w:rsidR="008E20A5" w:rsidRPr="00DF6BFE" w:rsidRDefault="008E20A5" w:rsidP="00B60293">
      <w:pPr>
        <w:tabs>
          <w:tab w:val="left" w:pos="1900"/>
        </w:tabs>
        <w:contextualSpacing w:val="0"/>
        <w:jc w:val="both"/>
        <w:rPr>
          <w:rFonts w:ascii="Verdana" w:eastAsia="Verdana" w:hAnsi="Verdana" w:cs="Verdana"/>
        </w:rPr>
      </w:pPr>
    </w:p>
    <w:p w:rsidR="008E20A5" w:rsidRPr="00DF6BFE" w:rsidRDefault="00D24BB0" w:rsidP="00B60293">
      <w:pPr>
        <w:contextualSpacing w:val="0"/>
        <w:jc w:val="right"/>
      </w:pPr>
      <w:r>
        <w:t>27</w:t>
      </w:r>
      <w:r w:rsidR="00DF6BFE" w:rsidRPr="00DF6BFE">
        <w:t xml:space="preserve"> February</w:t>
      </w:r>
      <w:r w:rsidR="004008CB" w:rsidRPr="00DF6BFE">
        <w:t xml:space="preserve"> 2018</w:t>
      </w:r>
    </w:p>
    <w:p w:rsidR="008E20A5" w:rsidRDefault="004008CB" w:rsidP="00B60293">
      <w:pPr>
        <w:contextualSpacing w:val="0"/>
      </w:pPr>
      <w:r>
        <w:t>Dear Parent/Carer</w:t>
      </w:r>
    </w:p>
    <w:p w:rsidR="008E20A5" w:rsidRDefault="004008CB" w:rsidP="00B60293">
      <w:pPr>
        <w:contextualSpacing w:val="0"/>
        <w:jc w:val="center"/>
        <w:rPr>
          <w:b/>
          <w:u w:val="single"/>
        </w:rPr>
      </w:pPr>
      <w:bookmarkStart w:id="0" w:name="_gjdgxs" w:colFirst="0" w:colLast="0"/>
      <w:bookmarkEnd w:id="0"/>
      <w:r>
        <w:rPr>
          <w:b/>
          <w:u w:val="single"/>
        </w:rPr>
        <w:t xml:space="preserve">YEAR </w:t>
      </w:r>
      <w:r w:rsidR="00B91B20">
        <w:rPr>
          <w:b/>
          <w:u w:val="single"/>
        </w:rPr>
        <w:t>1 Excursion to Blundell’s Cottage</w:t>
      </w:r>
    </w:p>
    <w:p w:rsidR="008E20A5" w:rsidRDefault="008E20A5" w:rsidP="00B60293">
      <w:pPr>
        <w:contextualSpacing w:val="0"/>
        <w:jc w:val="center"/>
        <w:rPr>
          <w:b/>
          <w:u w:val="single"/>
        </w:rPr>
      </w:pPr>
    </w:p>
    <w:p w:rsidR="008E20A5" w:rsidRPr="00D24BB0" w:rsidRDefault="00B60293" w:rsidP="00771614">
      <w:pPr>
        <w:pStyle w:val="NormalWeb"/>
        <w:spacing w:before="0" w:beforeAutospacing="0" w:after="0" w:afterAutospacing="0"/>
        <w:rPr>
          <w:rFonts w:asciiTheme="majorHAnsi" w:hAnsiTheme="majorHAnsi"/>
          <w:b/>
          <w:sz w:val="22"/>
          <w:szCs w:val="22"/>
        </w:rPr>
      </w:pPr>
      <w:r w:rsidRPr="00D24BB0">
        <w:rPr>
          <w:rFonts w:asciiTheme="majorHAnsi" w:hAnsiTheme="majorHAnsi"/>
          <w:sz w:val="22"/>
          <w:szCs w:val="22"/>
        </w:rPr>
        <w:t>This term year 1</w:t>
      </w:r>
      <w:r w:rsidR="002724FA" w:rsidRPr="00D24BB0">
        <w:rPr>
          <w:rFonts w:asciiTheme="majorHAnsi" w:hAnsiTheme="majorHAnsi"/>
          <w:sz w:val="22"/>
          <w:szCs w:val="22"/>
        </w:rPr>
        <w:t xml:space="preserve"> </w:t>
      </w:r>
      <w:r w:rsidRPr="00D24BB0">
        <w:rPr>
          <w:rFonts w:asciiTheme="majorHAnsi" w:hAnsiTheme="majorHAnsi"/>
          <w:sz w:val="22"/>
          <w:szCs w:val="22"/>
        </w:rPr>
        <w:t>will be</w:t>
      </w:r>
      <w:r w:rsidR="004008CB" w:rsidRPr="00D24BB0">
        <w:rPr>
          <w:rFonts w:asciiTheme="majorHAnsi" w:hAnsiTheme="majorHAnsi"/>
          <w:sz w:val="22"/>
          <w:szCs w:val="22"/>
        </w:rPr>
        <w:t xml:space="preserve"> </w:t>
      </w:r>
      <w:r w:rsidR="00265CD8">
        <w:rPr>
          <w:rFonts w:asciiTheme="majorHAnsi" w:hAnsiTheme="majorHAnsi"/>
          <w:sz w:val="22"/>
          <w:szCs w:val="22"/>
        </w:rPr>
        <w:t>inquiring into Where We Are In Place and T</w:t>
      </w:r>
      <w:bookmarkStart w:id="1" w:name="_GoBack"/>
      <w:bookmarkEnd w:id="1"/>
      <w:r w:rsidR="00536963" w:rsidRPr="00D24BB0">
        <w:rPr>
          <w:rFonts w:asciiTheme="majorHAnsi" w:hAnsiTheme="majorHAnsi"/>
          <w:sz w:val="22"/>
          <w:szCs w:val="22"/>
        </w:rPr>
        <w:t>ime. We will be comparing the way people lived in the past to the way we live now.</w:t>
      </w:r>
      <w:r w:rsidR="00771614" w:rsidRPr="00D24BB0">
        <w:rPr>
          <w:rFonts w:asciiTheme="majorHAnsi" w:hAnsiTheme="majorHAnsi"/>
          <w:sz w:val="22"/>
          <w:szCs w:val="22"/>
        </w:rPr>
        <w:t xml:space="preserve"> </w:t>
      </w:r>
      <w:r w:rsidR="004008CB" w:rsidRPr="00D24BB0">
        <w:rPr>
          <w:rFonts w:asciiTheme="majorHAnsi" w:hAnsiTheme="majorHAnsi"/>
          <w:sz w:val="22"/>
          <w:szCs w:val="22"/>
        </w:rPr>
        <w:t xml:space="preserve">In order to explore this idea, students will be given the opportunity to visit </w:t>
      </w:r>
      <w:r w:rsidRPr="00D24BB0">
        <w:rPr>
          <w:rFonts w:asciiTheme="majorHAnsi" w:hAnsiTheme="majorHAnsi"/>
          <w:sz w:val="22"/>
          <w:szCs w:val="22"/>
        </w:rPr>
        <w:t xml:space="preserve">Blundell’s Cottage where they will </w:t>
      </w:r>
      <w:r w:rsidR="004008CB" w:rsidRPr="00D24BB0">
        <w:rPr>
          <w:rFonts w:asciiTheme="majorHAnsi" w:hAnsiTheme="majorHAnsi"/>
          <w:sz w:val="22"/>
          <w:szCs w:val="22"/>
        </w:rPr>
        <w:t>experience</w:t>
      </w:r>
      <w:r w:rsidRPr="00D24BB0">
        <w:rPr>
          <w:rFonts w:asciiTheme="majorHAnsi" w:hAnsiTheme="majorHAnsi"/>
          <w:sz w:val="22"/>
          <w:szCs w:val="22"/>
        </w:rPr>
        <w:t xml:space="preserve"> </w:t>
      </w:r>
      <w:r w:rsidR="00536963" w:rsidRPr="00D24BB0">
        <w:rPr>
          <w:rFonts w:asciiTheme="majorHAnsi" w:hAnsiTheme="majorHAnsi"/>
          <w:sz w:val="22"/>
          <w:szCs w:val="22"/>
        </w:rPr>
        <w:t>what</w:t>
      </w:r>
      <w:r w:rsidRPr="00D24BB0">
        <w:rPr>
          <w:rFonts w:asciiTheme="majorHAnsi" w:hAnsiTheme="majorHAnsi"/>
          <w:sz w:val="22"/>
          <w:szCs w:val="22"/>
        </w:rPr>
        <w:t xml:space="preserve"> life was like in the past</w:t>
      </w:r>
      <w:r w:rsidR="00536963" w:rsidRPr="00D24BB0">
        <w:rPr>
          <w:rFonts w:asciiTheme="majorHAnsi" w:hAnsiTheme="majorHAnsi"/>
          <w:sz w:val="22"/>
          <w:szCs w:val="22"/>
        </w:rPr>
        <w:t xml:space="preserve">. </w:t>
      </w:r>
      <w:r w:rsidRPr="00D24BB0">
        <w:rPr>
          <w:rFonts w:asciiTheme="majorHAnsi" w:hAnsiTheme="majorHAnsi"/>
          <w:noProof/>
          <w:sz w:val="22"/>
          <w:szCs w:val="22"/>
        </w:rPr>
        <w:t xml:space="preserve"> </w:t>
      </w:r>
    </w:p>
    <w:p w:rsidR="008E20A5" w:rsidRDefault="00B60293" w:rsidP="00B60293">
      <w:pPr>
        <w:contextualSpacing w:val="0"/>
        <w:rPr>
          <w:b/>
        </w:rPr>
      </w:pPr>
      <w:r>
        <w:rPr>
          <w:noProof/>
        </w:rPr>
        <mc:AlternateContent>
          <mc:Choice Requires="wps">
            <w:drawing>
              <wp:anchor distT="0" distB="0" distL="114300" distR="114300" simplePos="0" relativeHeight="251663360" behindDoc="0" locked="0" layoutInCell="1" hidden="0" allowOverlap="1" wp14:anchorId="7CB591FB" wp14:editId="5CAE54B9">
                <wp:simplePos x="0" y="0"/>
                <wp:positionH relativeFrom="margin">
                  <wp:posOffset>-9525</wp:posOffset>
                </wp:positionH>
                <wp:positionV relativeFrom="paragraph">
                  <wp:posOffset>53340</wp:posOffset>
                </wp:positionV>
                <wp:extent cx="6800850" cy="1895475"/>
                <wp:effectExtent l="19050" t="19050" r="19050" b="28575"/>
                <wp:wrapNone/>
                <wp:docPr id="8" name="Rectangle 8"/>
                <wp:cNvGraphicFramePr/>
                <a:graphic xmlns:a="http://schemas.openxmlformats.org/drawingml/2006/main">
                  <a:graphicData uri="http://schemas.microsoft.com/office/word/2010/wordprocessingShape">
                    <wps:wsp>
                      <wps:cNvSpPr/>
                      <wps:spPr>
                        <a:xfrm>
                          <a:off x="0" y="0"/>
                          <a:ext cx="6800850" cy="1895475"/>
                        </a:xfrm>
                        <a:prstGeom prst="rect">
                          <a:avLst/>
                        </a:prstGeom>
                        <a:solidFill>
                          <a:srgbClr val="FFFFFF"/>
                        </a:solidFill>
                        <a:ln w="38100" cap="flat" cmpd="sng">
                          <a:solidFill>
                            <a:srgbClr val="000000"/>
                          </a:solidFill>
                          <a:prstDash val="solid"/>
                          <a:miter lim="800000"/>
                          <a:headEnd type="none" w="med" len="med"/>
                          <a:tailEnd type="none" w="med" len="med"/>
                        </a:ln>
                      </wps:spPr>
                      <wps:txbx>
                        <w:txbxContent>
                          <w:p w:rsidR="008E20A5" w:rsidRDefault="004008CB" w:rsidP="007C09CB">
                            <w:pPr>
                              <w:ind w:right="10"/>
                              <w:textDirection w:val="btLr"/>
                            </w:pPr>
                            <w:r>
                              <w:t>Date:</w:t>
                            </w:r>
                            <w:r>
                              <w:tab/>
                            </w:r>
                            <w:r>
                              <w:tab/>
                            </w:r>
                            <w:r w:rsidR="00A542F1">
                              <w:tab/>
                            </w:r>
                            <w:r w:rsidR="002724FA">
                              <w:tab/>
                            </w:r>
                            <w:r w:rsidR="002724FA">
                              <w:tab/>
                            </w:r>
                            <w:r w:rsidR="002724FA">
                              <w:tab/>
                            </w:r>
                            <w:r w:rsidR="00B91B20">
                              <w:rPr>
                                <w:b/>
                              </w:rPr>
                              <w:t>Thursday 29</w:t>
                            </w:r>
                            <w:r>
                              <w:rPr>
                                <w:b/>
                              </w:rPr>
                              <w:t xml:space="preserve"> March 2018</w:t>
                            </w:r>
                          </w:p>
                          <w:p w:rsidR="008E20A5" w:rsidRDefault="00A542F1" w:rsidP="007C09CB">
                            <w:pPr>
                              <w:ind w:right="10"/>
                              <w:textDirection w:val="btLr"/>
                            </w:pPr>
                            <w:r>
                              <w:t>Departure Time:</w:t>
                            </w:r>
                            <w:r>
                              <w:tab/>
                            </w:r>
                            <w:r w:rsidR="002724FA">
                              <w:tab/>
                            </w:r>
                            <w:r w:rsidR="002724FA">
                              <w:tab/>
                            </w:r>
                            <w:r w:rsidR="002724FA">
                              <w:tab/>
                              <w:t xml:space="preserve"> </w:t>
                            </w:r>
                            <w:r w:rsidR="004008CB">
                              <w:rPr>
                                <w:b/>
                              </w:rPr>
                              <w:t>9.15am</w:t>
                            </w:r>
                          </w:p>
                          <w:p w:rsidR="008E20A5" w:rsidRDefault="004008CB">
                            <w:pPr>
                              <w:ind w:right="10"/>
                              <w:textDirection w:val="btLr"/>
                            </w:pPr>
                            <w:r>
                              <w:t>Return:</w:t>
                            </w:r>
                            <w:r>
                              <w:tab/>
                            </w:r>
                            <w:r>
                              <w:tab/>
                            </w:r>
                            <w:r>
                              <w:tab/>
                            </w:r>
                            <w:r w:rsidR="002724FA">
                              <w:tab/>
                            </w:r>
                            <w:r w:rsidR="002724FA">
                              <w:tab/>
                            </w:r>
                            <w:r w:rsidR="002724FA">
                              <w:tab/>
                            </w:r>
                            <w:r>
                              <w:rPr>
                                <w:b/>
                              </w:rPr>
                              <w:t xml:space="preserve">Approximately </w:t>
                            </w:r>
                            <w:r w:rsidR="00B91B20">
                              <w:rPr>
                                <w:b/>
                              </w:rPr>
                              <w:t>1</w:t>
                            </w:r>
                            <w:r>
                              <w:rPr>
                                <w:b/>
                              </w:rPr>
                              <w:t>2.30pm</w:t>
                            </w:r>
                          </w:p>
                          <w:p w:rsidR="008E20A5" w:rsidRDefault="00A542F1" w:rsidP="007C09CB">
                            <w:pPr>
                              <w:ind w:right="10"/>
                              <w:textDirection w:val="btLr"/>
                            </w:pPr>
                            <w:r>
                              <w:t>Destination:</w:t>
                            </w:r>
                            <w:r>
                              <w:tab/>
                            </w:r>
                            <w:r>
                              <w:tab/>
                            </w:r>
                            <w:r w:rsidR="002724FA">
                              <w:tab/>
                            </w:r>
                            <w:r w:rsidR="002724FA">
                              <w:tab/>
                            </w:r>
                            <w:r w:rsidR="002724FA">
                              <w:tab/>
                            </w:r>
                            <w:r w:rsidR="00B91B20">
                              <w:rPr>
                                <w:b/>
                              </w:rPr>
                              <w:t>Blundell’s Cottage</w:t>
                            </w:r>
                          </w:p>
                          <w:p w:rsidR="008E20A5" w:rsidRDefault="00A542F1">
                            <w:pPr>
                              <w:ind w:right="10"/>
                              <w:textDirection w:val="btLr"/>
                            </w:pPr>
                            <w:r>
                              <w:t>Mode of Travel:</w:t>
                            </w:r>
                            <w:r>
                              <w:tab/>
                            </w:r>
                            <w:r>
                              <w:tab/>
                            </w:r>
                            <w:r w:rsidR="002724FA">
                              <w:tab/>
                            </w:r>
                            <w:r w:rsidR="002724FA">
                              <w:tab/>
                            </w:r>
                            <w:r w:rsidR="002724FA">
                              <w:tab/>
                            </w:r>
                            <w:r w:rsidR="004008CB">
                              <w:rPr>
                                <w:b/>
                              </w:rPr>
                              <w:t>Bus</w:t>
                            </w:r>
                          </w:p>
                          <w:p w:rsidR="008E20A5" w:rsidRDefault="004008CB" w:rsidP="007C09CB">
                            <w:pPr>
                              <w:ind w:right="10"/>
                              <w:textDirection w:val="btLr"/>
                            </w:pPr>
                            <w:r>
                              <w:t>Staff members accompanying group:</w:t>
                            </w:r>
                            <w:r>
                              <w:tab/>
                            </w:r>
                            <w:r w:rsidR="00A542F1">
                              <w:tab/>
                            </w:r>
                            <w:r w:rsidR="00B91B20">
                              <w:rPr>
                                <w:b/>
                              </w:rPr>
                              <w:t>Ruqayyah Omari, Jordanna Robson and Meg Ryan</w:t>
                            </w:r>
                          </w:p>
                          <w:p w:rsidR="008E20A5" w:rsidRDefault="004008CB">
                            <w:pPr>
                              <w:ind w:right="10"/>
                              <w:textDirection w:val="btLr"/>
                            </w:pPr>
                            <w:r>
                              <w:t xml:space="preserve">Name of Coordinating Teacher: </w:t>
                            </w:r>
                            <w:r>
                              <w:tab/>
                            </w:r>
                            <w:r>
                              <w:tab/>
                            </w:r>
                            <w:r>
                              <w:tab/>
                            </w:r>
                            <w:r w:rsidR="00B91B20">
                              <w:rPr>
                                <w:b/>
                              </w:rPr>
                              <w:t>Ruqayyah Omari</w:t>
                            </w:r>
                          </w:p>
                          <w:p w:rsidR="008E20A5" w:rsidRDefault="004008CB">
                            <w:pPr>
                              <w:ind w:right="10"/>
                              <w:textDirection w:val="btLr"/>
                            </w:pPr>
                            <w:r>
                              <w:t>Details of cost:</w:t>
                            </w:r>
                            <w:r>
                              <w:tab/>
                            </w:r>
                            <w:r>
                              <w:tab/>
                            </w:r>
                            <w:r>
                              <w:tab/>
                            </w:r>
                            <w:r w:rsidR="00A542F1">
                              <w:tab/>
                            </w:r>
                            <w:r w:rsidR="00A542F1">
                              <w:tab/>
                            </w:r>
                            <w:r w:rsidR="00DF6BFE" w:rsidRPr="00D24BB0">
                              <w:rPr>
                                <w:b/>
                              </w:rPr>
                              <w:t>$</w:t>
                            </w:r>
                            <w:r w:rsidR="00D24BB0" w:rsidRPr="00D24BB0">
                              <w:rPr>
                                <w:b/>
                              </w:rPr>
                              <w:t>7.0</w:t>
                            </w:r>
                            <w:r w:rsidR="00D24BB0">
                              <w:rPr>
                                <w:b/>
                              </w:rPr>
                              <w:t>0</w:t>
                            </w:r>
                            <w:r>
                              <w:rPr>
                                <w:b/>
                              </w:rPr>
                              <w:t xml:space="preserve"> (transport)</w:t>
                            </w:r>
                          </w:p>
                          <w:p w:rsidR="008E20A5" w:rsidRDefault="004008CB">
                            <w:pPr>
                              <w:ind w:right="10"/>
                              <w:textDirection w:val="btLr"/>
                            </w:pPr>
                            <w:r>
                              <w:t>Means of contact with the group:</w:t>
                            </w:r>
                            <w:r>
                              <w:tab/>
                            </w:r>
                            <w:r>
                              <w:tab/>
                            </w:r>
                            <w:r>
                              <w:rPr>
                                <w:b/>
                              </w:rPr>
                              <w:t>Via Forrest Primary Front Office 6205 5644</w:t>
                            </w:r>
                            <w:r>
                              <w:t xml:space="preserve"> </w:t>
                            </w:r>
                          </w:p>
                          <w:p w:rsidR="008E20A5" w:rsidRDefault="004008CB">
                            <w:pPr>
                              <w:ind w:right="10"/>
                              <w:textDirection w:val="btLr"/>
                            </w:pPr>
                            <w:r>
                              <w:t>Due Date for return of permission note:</w:t>
                            </w:r>
                            <w:r>
                              <w:tab/>
                            </w:r>
                            <w:r>
                              <w:tab/>
                            </w:r>
                            <w:r w:rsidR="00B91B20">
                              <w:rPr>
                                <w:b/>
                              </w:rPr>
                              <w:t>Wednesday 21 March</w:t>
                            </w:r>
                            <w:r>
                              <w:rPr>
                                <w:b/>
                              </w:rPr>
                              <w:t xml:space="preserve"> 2018</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id="Rectangle 8" o:spid="_x0000_s1028" style="position:absolute;margin-left:-.75pt;margin-top:4.2pt;width:535.5pt;height:149.25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" strokeweight="3pt">
                <v:textbox inset="2.53958mm,1.2694mm,2.53958mm,1.2694mm">
                  <w:txbxContent>
                    <w:p w:rsidR="008E20A5" w:rsidRDefault="004008CB" w:rsidP="007C09CB">
                      <w:pPr>
                        <w:ind w:right="10"/>
                        <w:textDirection w:val="btLr"/>
                      </w:pPr>
                      <w:r>
                        <w:t>Date:</w:t>
                      </w:r>
                      <w:r>
                        <w:tab/>
                      </w:r>
                      <w:r>
                        <w:tab/>
                      </w:r>
                      <w:r w:rsidR="00A542F1">
                        <w:tab/>
                      </w:r>
                      <w:r w:rsidR="002724FA">
                        <w:tab/>
                      </w:r>
                      <w:r w:rsidR="002724FA">
                        <w:tab/>
                      </w:r>
                      <w:r w:rsidR="002724FA">
                        <w:tab/>
                      </w:r>
                      <w:r w:rsidR="00B91B20">
                        <w:rPr>
                          <w:b/>
                        </w:rPr>
                        <w:t>Thursday 29</w:t>
                      </w:r>
                      <w:r>
                        <w:rPr>
                          <w:b/>
                        </w:rPr>
                        <w:t xml:space="preserve"> March 2018</w:t>
                      </w:r>
                    </w:p>
                    <w:p w:rsidR="008E20A5" w:rsidRDefault="00A542F1" w:rsidP="007C09CB">
                      <w:pPr>
                        <w:ind w:right="10"/>
                        <w:textDirection w:val="btLr"/>
                      </w:pPr>
                      <w:r>
                        <w:t>Departure Time:</w:t>
                      </w:r>
                      <w:r>
                        <w:tab/>
                      </w:r>
                      <w:r w:rsidR="002724FA">
                        <w:tab/>
                      </w:r>
                      <w:r w:rsidR="002724FA">
                        <w:tab/>
                      </w:r>
                      <w:r w:rsidR="002724FA">
                        <w:tab/>
                        <w:t xml:space="preserve"> </w:t>
                      </w:r>
                      <w:r w:rsidR="004008CB">
                        <w:rPr>
                          <w:b/>
                        </w:rPr>
                        <w:t>9.15am</w:t>
                      </w:r>
                    </w:p>
                    <w:p w:rsidR="008E20A5" w:rsidRDefault="004008CB">
                      <w:pPr>
                        <w:ind w:right="10"/>
                        <w:textDirection w:val="btLr"/>
                      </w:pPr>
                      <w:r>
                        <w:t>Return:</w:t>
                      </w:r>
                      <w:r>
                        <w:tab/>
                      </w:r>
                      <w:r>
                        <w:tab/>
                      </w:r>
                      <w:r>
                        <w:tab/>
                      </w:r>
                      <w:r w:rsidR="002724FA">
                        <w:tab/>
                      </w:r>
                      <w:r w:rsidR="002724FA">
                        <w:tab/>
                      </w:r>
                      <w:r w:rsidR="002724FA">
                        <w:tab/>
                      </w:r>
                      <w:r>
                        <w:rPr>
                          <w:b/>
                        </w:rPr>
                        <w:t xml:space="preserve">Approximately </w:t>
                      </w:r>
                      <w:r w:rsidR="00B91B20">
                        <w:rPr>
                          <w:b/>
                        </w:rPr>
                        <w:t>1</w:t>
                      </w:r>
                      <w:r>
                        <w:rPr>
                          <w:b/>
                        </w:rPr>
                        <w:t>2.30pm</w:t>
                      </w:r>
                    </w:p>
                    <w:p w:rsidR="008E20A5" w:rsidRDefault="00A542F1" w:rsidP="007C09CB">
                      <w:pPr>
                        <w:ind w:right="10"/>
                        <w:textDirection w:val="btLr"/>
                      </w:pPr>
                      <w:r>
                        <w:t>Destination:</w:t>
                      </w:r>
                      <w:r>
                        <w:tab/>
                      </w:r>
                      <w:r>
                        <w:tab/>
                      </w:r>
                      <w:r w:rsidR="002724FA">
                        <w:tab/>
                      </w:r>
                      <w:r w:rsidR="002724FA">
                        <w:tab/>
                      </w:r>
                      <w:r w:rsidR="002724FA">
                        <w:tab/>
                      </w:r>
                      <w:r w:rsidR="00B91B20">
                        <w:rPr>
                          <w:b/>
                        </w:rPr>
                        <w:t>Blundell’s Cottage</w:t>
                      </w:r>
                    </w:p>
                    <w:p w:rsidR="008E20A5" w:rsidRDefault="00A542F1">
                      <w:pPr>
                        <w:ind w:right="10"/>
                        <w:textDirection w:val="btLr"/>
                      </w:pPr>
                      <w:r>
                        <w:t>Mode of Travel:</w:t>
                      </w:r>
                      <w:r>
                        <w:tab/>
                      </w:r>
                      <w:r>
                        <w:tab/>
                      </w:r>
                      <w:r w:rsidR="002724FA">
                        <w:tab/>
                      </w:r>
                      <w:r w:rsidR="002724FA">
                        <w:tab/>
                      </w:r>
                      <w:r w:rsidR="002724FA">
                        <w:tab/>
                      </w:r>
                      <w:r w:rsidR="004008CB">
                        <w:rPr>
                          <w:b/>
                        </w:rPr>
                        <w:t>Bus</w:t>
                      </w:r>
                    </w:p>
                    <w:p w:rsidR="008E20A5" w:rsidRDefault="004008CB" w:rsidP="007C09CB">
                      <w:pPr>
                        <w:ind w:right="10"/>
                        <w:textDirection w:val="btLr"/>
                      </w:pPr>
                      <w:r>
                        <w:t>Staff members accompanying group:</w:t>
                      </w:r>
                      <w:r>
                        <w:tab/>
                      </w:r>
                      <w:r w:rsidR="00A542F1">
                        <w:tab/>
                      </w:r>
                      <w:r w:rsidR="00B91B20">
                        <w:rPr>
                          <w:b/>
                        </w:rPr>
                        <w:t>Ruqayyah Omari, Jordanna Robson and Meg Ryan</w:t>
                      </w:r>
                    </w:p>
                    <w:p w:rsidR="008E20A5" w:rsidRDefault="004008CB">
                      <w:pPr>
                        <w:ind w:right="10"/>
                        <w:textDirection w:val="btLr"/>
                      </w:pPr>
                      <w:r>
                        <w:t xml:space="preserve">Name of Coordinating Teacher: </w:t>
                      </w:r>
                      <w:r>
                        <w:tab/>
                      </w:r>
                      <w:r>
                        <w:tab/>
                      </w:r>
                      <w:r>
                        <w:tab/>
                      </w:r>
                      <w:r w:rsidR="00B91B20">
                        <w:rPr>
                          <w:b/>
                        </w:rPr>
                        <w:t>Ruqayyah Omari</w:t>
                      </w:r>
                    </w:p>
                    <w:p w:rsidR="008E20A5" w:rsidRDefault="004008CB">
                      <w:pPr>
                        <w:ind w:right="10"/>
                        <w:textDirection w:val="btLr"/>
                      </w:pPr>
                      <w:r>
                        <w:t>Details of cost:</w:t>
                      </w:r>
                      <w:r>
                        <w:tab/>
                      </w:r>
                      <w:r>
                        <w:tab/>
                      </w:r>
                      <w:r>
                        <w:tab/>
                      </w:r>
                      <w:r w:rsidR="00A542F1">
                        <w:tab/>
                      </w:r>
                      <w:r w:rsidR="00A542F1">
                        <w:tab/>
                      </w:r>
                      <w:r w:rsidR="00DF6BFE" w:rsidRPr="00D24BB0">
                        <w:rPr>
                          <w:b/>
                        </w:rPr>
                        <w:t>$</w:t>
                      </w:r>
                      <w:r w:rsidR="00D24BB0" w:rsidRPr="00D24BB0">
                        <w:rPr>
                          <w:b/>
                        </w:rPr>
                        <w:t>7.0</w:t>
                      </w:r>
                      <w:r w:rsidR="00D24BB0">
                        <w:rPr>
                          <w:b/>
                        </w:rPr>
                        <w:t>0</w:t>
                      </w:r>
                      <w:r>
                        <w:rPr>
                          <w:b/>
                        </w:rPr>
                        <w:t xml:space="preserve"> (transport)</w:t>
                      </w:r>
                    </w:p>
                    <w:p w:rsidR="008E20A5" w:rsidRDefault="004008CB">
                      <w:pPr>
                        <w:ind w:right="10"/>
                        <w:textDirection w:val="btLr"/>
                      </w:pPr>
                      <w:r>
                        <w:t>Means of contact with the group:</w:t>
                      </w:r>
                      <w:r>
                        <w:tab/>
                      </w:r>
                      <w:r>
                        <w:tab/>
                      </w:r>
                      <w:r>
                        <w:rPr>
                          <w:b/>
                        </w:rPr>
                        <w:t>Via Forrest Primary Front Office 6205 5644</w:t>
                      </w:r>
                      <w:r>
                        <w:t xml:space="preserve"> </w:t>
                      </w:r>
                    </w:p>
                    <w:p w:rsidR="008E20A5" w:rsidRDefault="004008CB">
                      <w:pPr>
                        <w:ind w:right="10"/>
                        <w:textDirection w:val="btLr"/>
                      </w:pPr>
                      <w:r>
                        <w:t>Due Date for return of permission note:</w:t>
                      </w:r>
                      <w:r>
                        <w:tab/>
                      </w:r>
                      <w:r>
                        <w:tab/>
                      </w:r>
                      <w:r w:rsidR="00B91B20">
                        <w:rPr>
                          <w:b/>
                        </w:rPr>
                        <w:t>Wednesday 21 March</w:t>
                      </w:r>
                      <w:r>
                        <w:rPr>
                          <w:b/>
                        </w:rPr>
                        <w:t xml:space="preserve"> 2018</w:t>
                      </w:r>
                    </w:p>
                  </w:txbxContent>
                </v:textbox>
                <w10:wrap anchorx="margin"/>
              </v:rect>
            </w:pict>
          </mc:Fallback>
        </mc:AlternateContent>
      </w:r>
    </w:p>
    <w:p w:rsidR="008E20A5" w:rsidRDefault="008E20A5" w:rsidP="00B60293">
      <w:pPr>
        <w:contextualSpacing w:val="0"/>
        <w:rPr>
          <w:b/>
        </w:rPr>
      </w:pPr>
    </w:p>
    <w:p w:rsidR="008E20A5" w:rsidRDefault="008E20A5">
      <w:pPr>
        <w:ind w:right="10"/>
        <w:contextualSpacing w:val="0"/>
        <w:rPr>
          <w:b/>
        </w:rPr>
      </w:pPr>
    </w:p>
    <w:p w:rsidR="008E20A5" w:rsidRDefault="008E20A5">
      <w:pPr>
        <w:ind w:right="10"/>
        <w:contextualSpacing w:val="0"/>
        <w:rPr>
          <w:b/>
        </w:rPr>
      </w:pPr>
    </w:p>
    <w:p w:rsidR="008E20A5" w:rsidRDefault="008E20A5">
      <w:pPr>
        <w:ind w:right="10"/>
        <w:contextualSpacing w:val="0"/>
        <w:rPr>
          <w:b/>
        </w:rPr>
      </w:pPr>
    </w:p>
    <w:p w:rsidR="008E20A5" w:rsidRDefault="008E20A5">
      <w:pPr>
        <w:ind w:right="10"/>
        <w:contextualSpacing w:val="0"/>
        <w:rPr>
          <w:b/>
        </w:rPr>
      </w:pPr>
    </w:p>
    <w:p w:rsidR="008E20A5" w:rsidRDefault="008E20A5">
      <w:pPr>
        <w:ind w:right="10"/>
        <w:contextualSpacing w:val="0"/>
        <w:rPr>
          <w:b/>
        </w:rPr>
      </w:pPr>
    </w:p>
    <w:p w:rsidR="008E20A5" w:rsidRDefault="008E20A5">
      <w:pPr>
        <w:ind w:right="10"/>
        <w:contextualSpacing w:val="0"/>
        <w:rPr>
          <w:b/>
        </w:rPr>
      </w:pPr>
    </w:p>
    <w:p w:rsidR="008E20A5" w:rsidRDefault="008E20A5">
      <w:pPr>
        <w:ind w:right="10"/>
        <w:contextualSpacing w:val="0"/>
        <w:rPr>
          <w:b/>
        </w:rPr>
      </w:pPr>
    </w:p>
    <w:p w:rsidR="008E20A5" w:rsidRDefault="008E20A5">
      <w:pPr>
        <w:ind w:right="10"/>
        <w:contextualSpacing w:val="0"/>
        <w:rPr>
          <w:b/>
        </w:rPr>
      </w:pPr>
    </w:p>
    <w:p w:rsidR="008E20A5" w:rsidRDefault="008E20A5">
      <w:pPr>
        <w:ind w:right="10"/>
        <w:contextualSpacing w:val="0"/>
        <w:rPr>
          <w:b/>
        </w:rPr>
      </w:pPr>
    </w:p>
    <w:p w:rsidR="00B91B20" w:rsidRDefault="00B91B20">
      <w:pPr>
        <w:ind w:right="10"/>
        <w:contextualSpacing w:val="0"/>
      </w:pPr>
    </w:p>
    <w:p w:rsidR="008E20A5" w:rsidRDefault="00B91B20">
      <w:pPr>
        <w:ind w:right="10"/>
        <w:contextualSpacing w:val="0"/>
      </w:pPr>
      <w:r>
        <w:rPr>
          <w:noProof/>
        </w:rPr>
        <mc:AlternateContent>
          <mc:Choice Requires="wps">
            <w:drawing>
              <wp:anchor distT="0" distB="0" distL="114300" distR="114300" simplePos="0" relativeHeight="251665408" behindDoc="1" locked="0" layoutInCell="1" hidden="0" allowOverlap="1" wp14:anchorId="00884020" wp14:editId="0610AC39">
                <wp:simplePos x="0" y="0"/>
                <wp:positionH relativeFrom="margin">
                  <wp:posOffset>-12065</wp:posOffset>
                </wp:positionH>
                <wp:positionV relativeFrom="paragraph">
                  <wp:posOffset>143510</wp:posOffset>
                </wp:positionV>
                <wp:extent cx="6800850" cy="1313180"/>
                <wp:effectExtent l="19050" t="19050" r="19050" b="20320"/>
                <wp:wrapSquare wrapText="bothSides" distT="0" distB="0" distL="114300" distR="114300"/>
                <wp:docPr id="11" name="Rectangle 11"/>
                <wp:cNvGraphicFramePr/>
                <a:graphic xmlns:a="http://schemas.openxmlformats.org/drawingml/2006/main">
                  <a:graphicData uri="http://schemas.microsoft.com/office/word/2010/wordprocessingShape">
                    <wps:wsp>
                      <wps:cNvSpPr/>
                      <wps:spPr>
                        <a:xfrm>
                          <a:off x="0" y="0"/>
                          <a:ext cx="6800850" cy="1313180"/>
                        </a:xfrm>
                        <a:prstGeom prst="rect">
                          <a:avLst/>
                        </a:prstGeom>
                        <a:solidFill>
                          <a:srgbClr val="FFFFFF"/>
                        </a:solidFill>
                        <a:ln w="38100" cap="flat" cmpd="sng">
                          <a:solidFill>
                            <a:srgbClr val="000000"/>
                          </a:solidFill>
                          <a:prstDash val="solid"/>
                          <a:miter lim="800000"/>
                          <a:headEnd type="none" w="med" len="med"/>
                          <a:tailEnd type="none" w="med" len="med"/>
                        </a:ln>
                      </wps:spPr>
                      <wps:txbx>
                        <w:txbxContent>
                          <w:p w:rsidR="008E20A5" w:rsidRDefault="004008CB">
                            <w:pPr>
                              <w:ind w:right="10"/>
                              <w:jc w:val="both"/>
                              <w:textDirection w:val="btLr"/>
                            </w:pPr>
                            <w:r>
                              <w:rPr>
                                <w:b/>
                                <w:sz w:val="20"/>
                              </w:rPr>
                              <w:t xml:space="preserve">Student Welfare: Expectations and Consequences for Inappropriate Behaviour </w:t>
                            </w:r>
                          </w:p>
                          <w:p w:rsidR="008E20A5" w:rsidRDefault="004008CB">
                            <w:pPr>
                              <w:ind w:right="10"/>
                              <w:jc w:val="both"/>
                              <w:textDirection w:val="btLr"/>
                            </w:pPr>
                            <w:r>
                              <w:rPr>
                                <w:sz w:val="20"/>
                              </w:rPr>
                              <w:t>Staff accompanying students on excursions will take all reasonable care while the students are in their charge to protect them from injury and to control and supervise their behaviour and activities.</w:t>
                            </w:r>
                          </w:p>
                          <w:p w:rsidR="008E20A5" w:rsidRDefault="008E20A5">
                            <w:pPr>
                              <w:ind w:right="10"/>
                              <w:jc w:val="both"/>
                              <w:textDirection w:val="btLr"/>
                            </w:pPr>
                          </w:p>
                          <w:p w:rsidR="008E20A5" w:rsidRDefault="004008CB">
                            <w:pPr>
                              <w:ind w:right="10"/>
                              <w:jc w:val="both"/>
                              <w:textDirection w:val="btLr"/>
                            </w:pPr>
                            <w:r>
                              <w:rPr>
                                <w:sz w:val="20"/>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txbxContent>
                      </wps:txbx>
                      <wps:bodyPr spcFirstLastPara="1" wrap="square" lIns="91425" tIns="45700" rIns="91425" bIns="45700" anchor="t" anchorCtr="0"/>
                    </wps:wsp>
                  </a:graphicData>
                </a:graphic>
              </wp:anchor>
            </w:drawing>
          </mc:Choice>
          <mc:Fallback>
            <w:pict>
              <v:rect id="Rectangle 11" o:spid="_x0000_s1029" style="position:absolute;margin-left:-.95pt;margin-top:11.3pt;width:535.5pt;height:103.4pt;z-index:-2516510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" strokeweight="3pt">
                <v:textbox inset="2.53958mm,1.2694mm,2.53958mm,1.2694mm">
                  <w:txbxContent>
                    <w:p w:rsidR="008E20A5" w:rsidRDefault="004008CB">
                      <w:pPr>
                        <w:ind w:right="10"/>
                        <w:jc w:val="both"/>
                        <w:textDirection w:val="btLr"/>
                      </w:pPr>
                      <w:r>
                        <w:rPr>
                          <w:b/>
                          <w:sz w:val="20"/>
                        </w:rPr>
                        <w:t xml:space="preserve">Student Welfare: Expectations and Consequences for Inappropriate Behaviour </w:t>
                      </w:r>
                    </w:p>
                    <w:p w:rsidR="008E20A5" w:rsidRDefault="004008CB">
                      <w:pPr>
                        <w:ind w:right="10"/>
                        <w:jc w:val="both"/>
                        <w:textDirection w:val="btLr"/>
                      </w:pPr>
                      <w:r>
                        <w:rPr>
                          <w:sz w:val="20"/>
                        </w:rPr>
                        <w:t>Staff accompanying students on excursions will take all reasonable care while the students are in their charge to protect them from injury and to control and supervise their behaviour and activities.</w:t>
                      </w:r>
                    </w:p>
                    <w:p w:rsidR="008E20A5" w:rsidRDefault="008E20A5">
                      <w:pPr>
                        <w:ind w:right="10"/>
                        <w:jc w:val="both"/>
                        <w:textDirection w:val="btLr"/>
                      </w:pPr>
                    </w:p>
                    <w:p w:rsidR="008E20A5" w:rsidRDefault="004008CB">
                      <w:pPr>
                        <w:ind w:right="10"/>
                        <w:jc w:val="both"/>
                        <w:textDirection w:val="btLr"/>
                      </w:pPr>
                      <w:r>
                        <w:rPr>
                          <w:sz w:val="20"/>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txbxContent>
                </v:textbox>
                <w10:wrap type="square" anchorx="margin"/>
              </v:rect>
            </w:pict>
          </mc:Fallback>
        </mc:AlternateContent>
      </w:r>
    </w:p>
    <w:tbl>
      <w:tblPr>
        <w:tblStyle w:val="a"/>
        <w:tblpPr w:leftFromText="180" w:rightFromText="180" w:vertAnchor="text" w:horzAnchor="page" w:tblpX="875" w:tblpY="90"/>
        <w:tblW w:w="106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59"/>
      </w:tblGrid>
      <w:tr w:rsidR="00B91B20" w:rsidTr="00B91B20">
        <w:trPr>
          <w:trHeight w:val="3100"/>
        </w:trPr>
        <w:tc>
          <w:tcPr>
            <w:tcW w:w="10659" w:type="dxa"/>
            <w:tcBorders>
              <w:top w:val="single" w:sz="24" w:space="0" w:color="000000"/>
              <w:left w:val="single" w:sz="24" w:space="0" w:color="000000"/>
              <w:bottom w:val="single" w:sz="24" w:space="0" w:color="000000"/>
              <w:right w:val="single" w:sz="24" w:space="0" w:color="000000"/>
            </w:tcBorders>
            <w:shd w:val="clear" w:color="auto" w:fill="auto"/>
          </w:tcPr>
          <w:p w:rsidR="00B91B20" w:rsidRPr="00B91B20" w:rsidRDefault="00B91B20" w:rsidP="00B91B20">
            <w:pPr>
              <w:spacing w:line="252" w:lineRule="auto"/>
              <w:ind w:left="142" w:right="312"/>
              <w:contextualSpacing w:val="0"/>
              <w:rPr>
                <w:rFonts w:asciiTheme="majorHAnsi" w:hAnsiTheme="majorHAnsi"/>
                <w:b/>
                <w:sz w:val="20"/>
                <w:szCs w:val="20"/>
              </w:rPr>
            </w:pPr>
            <w:r w:rsidRPr="00B91B20">
              <w:rPr>
                <w:rFonts w:asciiTheme="majorHAnsi" w:hAnsiTheme="majorHAnsi"/>
                <w:b/>
                <w:sz w:val="20"/>
                <w:szCs w:val="20"/>
              </w:rPr>
              <w:t xml:space="preserve">Excursion Medical Information </w:t>
            </w:r>
          </w:p>
          <w:p w:rsidR="00B91B20" w:rsidRPr="00B91B20" w:rsidRDefault="00B91B20" w:rsidP="00B91B20">
            <w:pPr>
              <w:ind w:left="118" w:right="312"/>
              <w:contextualSpacing w:val="0"/>
              <w:jc w:val="both"/>
              <w:rPr>
                <w:rFonts w:asciiTheme="majorHAnsi" w:eastAsia="Verdana" w:hAnsiTheme="majorHAnsi" w:cs="Verdana"/>
                <w:sz w:val="20"/>
                <w:szCs w:val="20"/>
              </w:rPr>
            </w:pPr>
            <w:r w:rsidRPr="00B91B20">
              <w:rPr>
                <w:rFonts w:asciiTheme="majorHAnsi" w:eastAsia="Verdana" w:hAnsiTheme="majorHAnsi" w:cs="Verdana"/>
                <w:sz w:val="20"/>
                <w:szCs w:val="20"/>
              </w:rPr>
              <w:t>An Excursion Medical Information and Consent Form is held at Forrest Primary School for your child. To ensure that the information on this form is accurate and current, you are requested to advise the school immediately of any changes that should be noted on the Medical Information and Consent form kept at the school and arrange to update the form.</w:t>
            </w:r>
          </w:p>
          <w:p w:rsidR="00B91B20" w:rsidRPr="00B91B20" w:rsidRDefault="00B91B20" w:rsidP="00B91B20">
            <w:pPr>
              <w:spacing w:before="6"/>
              <w:contextualSpacing w:val="0"/>
              <w:jc w:val="both"/>
              <w:rPr>
                <w:rFonts w:asciiTheme="majorHAnsi" w:eastAsia="Verdana" w:hAnsiTheme="majorHAnsi" w:cs="Verdana"/>
                <w:sz w:val="20"/>
                <w:szCs w:val="20"/>
              </w:rPr>
            </w:pPr>
          </w:p>
          <w:p w:rsidR="00B91B20" w:rsidRPr="00B91B20" w:rsidRDefault="00B91B20" w:rsidP="00B91B20">
            <w:pPr>
              <w:ind w:left="118" w:right="143"/>
              <w:contextualSpacing w:val="0"/>
              <w:jc w:val="both"/>
              <w:rPr>
                <w:rFonts w:asciiTheme="majorHAnsi" w:eastAsia="Verdana" w:hAnsiTheme="majorHAnsi" w:cs="Verdana"/>
                <w:sz w:val="20"/>
                <w:szCs w:val="20"/>
              </w:rPr>
            </w:pPr>
            <w:r w:rsidRPr="00B91B20">
              <w:rPr>
                <w:rFonts w:asciiTheme="majorHAnsi" w:eastAsia="Verdana" w:hAnsiTheme="majorHAnsi" w:cs="Verdana"/>
                <w:sz w:val="20"/>
                <w:szCs w:val="20"/>
              </w:rPr>
              <w:t>This information will be made available to government or private medical or paramedical staff and other relevant officers in the event of an accident or emergency.</w:t>
            </w:r>
          </w:p>
          <w:p w:rsidR="00B91B20" w:rsidRPr="00B91B20" w:rsidRDefault="00B91B20" w:rsidP="00B91B20">
            <w:pPr>
              <w:spacing w:before="10"/>
              <w:contextualSpacing w:val="0"/>
              <w:jc w:val="both"/>
              <w:rPr>
                <w:rFonts w:asciiTheme="majorHAnsi" w:eastAsia="Verdana" w:hAnsiTheme="majorHAnsi" w:cs="Verdana"/>
                <w:sz w:val="20"/>
                <w:szCs w:val="20"/>
              </w:rPr>
            </w:pPr>
          </w:p>
          <w:p w:rsidR="00B91B20" w:rsidRDefault="00B91B20" w:rsidP="00B91B20">
            <w:pPr>
              <w:spacing w:before="1"/>
              <w:ind w:left="118" w:right="680"/>
              <w:contextualSpacing w:val="0"/>
              <w:jc w:val="both"/>
              <w:rPr>
                <w:rFonts w:ascii="Verdana" w:eastAsia="Verdana" w:hAnsi="Verdana" w:cs="Verdana"/>
                <w:sz w:val="20"/>
                <w:szCs w:val="20"/>
              </w:rPr>
            </w:pPr>
            <w:r w:rsidRPr="00B91B20">
              <w:rPr>
                <w:rFonts w:asciiTheme="majorHAnsi" w:eastAsia="Verdana" w:hAnsiTheme="majorHAnsi" w:cs="Verdana"/>
                <w:sz w:val="20"/>
                <w:szCs w:val="20"/>
              </w:rPr>
              <w:t xml:space="preserve">School staff have a duty of care to provide first aid assistance when required,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 </w:t>
            </w:r>
          </w:p>
        </w:tc>
      </w:tr>
    </w:tbl>
    <w:p w:rsidR="00B91B20" w:rsidRDefault="00B91B20">
      <w:pPr>
        <w:ind w:left="-142" w:right="59"/>
        <w:contextualSpacing w:val="0"/>
        <w:jc w:val="both"/>
        <w:rPr>
          <w:i/>
          <w:sz w:val="18"/>
          <w:szCs w:val="18"/>
        </w:rPr>
      </w:pPr>
    </w:p>
    <w:p w:rsidR="008E20A5" w:rsidRDefault="004008CB">
      <w:pPr>
        <w:ind w:left="-142" w:right="59"/>
        <w:contextualSpacing w:val="0"/>
        <w:jc w:val="both"/>
        <w:rPr>
          <w:b/>
          <w:i/>
          <w:sz w:val="18"/>
          <w:szCs w:val="18"/>
        </w:rPr>
      </w:pPr>
      <w:r>
        <w:rPr>
          <w:i/>
          <w:sz w:val="18"/>
          <w:szCs w:val="18"/>
        </w:rPr>
        <w:t>It is customary for the school to request a financial contribution towards meeting the cost of your child’s participation in this excursion.  These contributions are voluntary.  The school has made every effort to keep costs of this activity at a reasonable level.  We have an equity fund which can be used to provide financial assistance for students where parents are unable to make the requested contribution.  If however there is insufficient funding available to meet the cost of the excursion, regrettably we may not be able to proceed</w:t>
      </w:r>
      <w:r>
        <w:rPr>
          <w:b/>
          <w:i/>
          <w:sz w:val="18"/>
          <w:szCs w:val="18"/>
        </w:rPr>
        <w:t>.</w:t>
      </w:r>
    </w:p>
    <w:p w:rsidR="008E20A5" w:rsidRDefault="008E20A5">
      <w:pPr>
        <w:ind w:right="10"/>
        <w:contextualSpacing w:val="0"/>
      </w:pPr>
    </w:p>
    <w:p w:rsidR="008E20A5" w:rsidRDefault="004008CB">
      <w:pPr>
        <w:ind w:right="10"/>
        <w:contextualSpacing w:val="0"/>
      </w:pPr>
      <w:r>
        <w:t>Yours faithfully,</w:t>
      </w:r>
    </w:p>
    <w:p w:rsidR="008E20A5" w:rsidRPr="00B91B20" w:rsidRDefault="008E20A5">
      <w:pPr>
        <w:ind w:right="10"/>
        <w:contextualSpacing w:val="0"/>
        <w:rPr>
          <w:sz w:val="4"/>
          <w:szCs w:val="16"/>
        </w:rPr>
      </w:pPr>
    </w:p>
    <w:p w:rsidR="00B91B20" w:rsidRDefault="00B91B20">
      <w:pPr>
        <w:ind w:right="10"/>
        <w:contextualSpacing w:val="0"/>
        <w:rPr>
          <w:b/>
        </w:rPr>
      </w:pPr>
      <w:r>
        <w:rPr>
          <w:b/>
        </w:rPr>
        <w:t xml:space="preserve">Ruqayyah Omari </w:t>
      </w:r>
    </w:p>
    <w:p w:rsidR="008E20A5" w:rsidRDefault="00B91B20">
      <w:pPr>
        <w:ind w:right="10"/>
        <w:contextualSpacing w:val="0"/>
        <w:rPr>
          <w:b/>
        </w:rPr>
      </w:pPr>
      <w:r>
        <w:rPr>
          <w:b/>
        </w:rPr>
        <w:t xml:space="preserve">On behalf of the Year 1 </w:t>
      </w:r>
      <w:r w:rsidR="004008CB">
        <w:rPr>
          <w:b/>
        </w:rPr>
        <w:t>team</w:t>
      </w:r>
    </w:p>
    <w:p w:rsidR="008E20A5" w:rsidRDefault="008E20A5">
      <w:pPr>
        <w:contextualSpacing w:val="0"/>
        <w:jc w:val="center"/>
        <w:rPr>
          <w:b/>
          <w:sz w:val="24"/>
          <w:szCs w:val="24"/>
          <w:u w:val="single"/>
        </w:rPr>
      </w:pPr>
    </w:p>
    <w:p w:rsidR="008E20A5" w:rsidRPr="00B91B20" w:rsidRDefault="00B91B20">
      <w:pPr>
        <w:contextualSpacing w:val="0"/>
        <w:jc w:val="center"/>
        <w:rPr>
          <w:b/>
          <w:u w:val="single"/>
        </w:rPr>
      </w:pPr>
      <w:r w:rsidRPr="00B91B20">
        <w:rPr>
          <w:b/>
          <w:u w:val="single"/>
        </w:rPr>
        <w:t>YEAR 1 Excursion to Blundell’s Cottage</w:t>
      </w:r>
      <w:r w:rsidR="004008CB" w:rsidRPr="00B91B20">
        <w:rPr>
          <w:b/>
          <w:u w:val="single"/>
        </w:rPr>
        <w:t xml:space="preserve"> P</w:t>
      </w:r>
      <w:r w:rsidRPr="00B91B20">
        <w:rPr>
          <w:b/>
          <w:u w:val="single"/>
        </w:rPr>
        <w:t>ermission Note</w:t>
      </w:r>
    </w:p>
    <w:p w:rsidR="008E20A5" w:rsidRPr="00B91B20" w:rsidRDefault="008E20A5">
      <w:pPr>
        <w:contextualSpacing w:val="0"/>
        <w:jc w:val="center"/>
        <w:rPr>
          <w:b/>
          <w:u w:val="single"/>
        </w:rPr>
      </w:pPr>
    </w:p>
    <w:p w:rsidR="008E20A5" w:rsidRPr="00B91B20" w:rsidRDefault="004008CB">
      <w:pPr>
        <w:contextualSpacing w:val="0"/>
      </w:pPr>
      <w:r w:rsidRPr="00B91B20">
        <w:rPr>
          <w:b/>
        </w:rPr>
        <w:t xml:space="preserve">Please note </w:t>
      </w:r>
      <w:r w:rsidRPr="00B91B20">
        <w:t xml:space="preserve">that all permission notes need to be returned by </w:t>
      </w:r>
      <w:r w:rsidR="00B91B20" w:rsidRPr="00B91B20">
        <w:rPr>
          <w:b/>
        </w:rPr>
        <w:t>Wednesday 21 March</w:t>
      </w:r>
      <w:r w:rsidRPr="00B91B20">
        <w:rPr>
          <w:b/>
        </w:rPr>
        <w:t xml:space="preserve"> 2018</w:t>
      </w:r>
      <w:r w:rsidRPr="00B91B20">
        <w:t>.</w:t>
      </w:r>
    </w:p>
    <w:p w:rsidR="008E20A5" w:rsidRPr="00B91B20" w:rsidRDefault="004008CB" w:rsidP="00B91B20">
      <w:pPr>
        <w:tabs>
          <w:tab w:val="left" w:pos="6286"/>
        </w:tabs>
        <w:contextualSpacing w:val="0"/>
      </w:pPr>
      <w:r w:rsidRPr="00B91B20">
        <w:tab/>
      </w:r>
    </w:p>
    <w:p w:rsidR="008E20A5" w:rsidRPr="00B91B20" w:rsidRDefault="004008CB">
      <w:pPr>
        <w:tabs>
          <w:tab w:val="left" w:pos="6100"/>
        </w:tabs>
        <w:ind w:right="10"/>
        <w:contextualSpacing w:val="0"/>
        <w:rPr>
          <w:b/>
        </w:rPr>
      </w:pPr>
      <w:r w:rsidRPr="00B91B20">
        <w:rPr>
          <w:b/>
        </w:rPr>
        <w:t>Please tick the appropriate box:</w:t>
      </w:r>
    </w:p>
    <w:p w:rsidR="008E20A5" w:rsidRPr="00B91B20" w:rsidRDefault="004008CB">
      <w:pPr>
        <w:tabs>
          <w:tab w:val="left" w:pos="6100"/>
        </w:tabs>
        <w:ind w:right="10"/>
        <w:contextualSpacing w:val="0"/>
        <w:rPr>
          <w:b/>
        </w:rPr>
      </w:pPr>
      <w:r w:rsidRPr="00B91B20">
        <w:rPr>
          <w:noProof/>
        </w:rPr>
        <mc:AlternateContent>
          <mc:Choice Requires="wps">
            <w:drawing>
              <wp:anchor distT="0" distB="0" distL="114300" distR="114300" simplePos="0" relativeHeight="251666432" behindDoc="0" locked="0" layoutInCell="1" hidden="0" allowOverlap="1" wp14:anchorId="4D6428B0" wp14:editId="1679CB25">
                <wp:simplePos x="0" y="0"/>
                <wp:positionH relativeFrom="margin">
                  <wp:posOffset>0</wp:posOffset>
                </wp:positionH>
                <wp:positionV relativeFrom="paragraph">
                  <wp:posOffset>127000</wp:posOffset>
                </wp:positionV>
                <wp:extent cx="263525" cy="268605"/>
                <wp:effectExtent l="0" t="0" r="0" b="0"/>
                <wp:wrapNone/>
                <wp:docPr id="12" name="Rectangle 12"/>
                <wp:cNvGraphicFramePr/>
                <a:graphic xmlns:a="http://schemas.openxmlformats.org/drawingml/2006/main">
                  <a:graphicData uri="http://schemas.microsoft.com/office/word/2010/wordprocessingShape">
                    <wps:wsp>
                      <wps:cNvSpPr/>
                      <wps:spPr>
                        <a:xfrm>
                          <a:off x="5219000" y="3650460"/>
                          <a:ext cx="254000" cy="259080"/>
                        </a:xfrm>
                        <a:prstGeom prst="rect">
                          <a:avLst/>
                        </a:prstGeom>
                        <a:solidFill>
                          <a:srgbClr val="FFFFFF"/>
                        </a:solidFill>
                        <a:ln w="9525" cap="flat" cmpd="sng">
                          <a:solidFill>
                            <a:srgbClr val="000000"/>
                          </a:solidFill>
                          <a:prstDash val="solid"/>
                          <a:miter lim="800000"/>
                          <a:headEnd type="none" w="med" len="med"/>
                          <a:tailEnd type="none" w="med" len="med"/>
                        </a:ln>
                      </wps:spPr>
                      <wps:txbx>
                        <w:txbxContent>
                          <w:p w:rsidR="008E20A5" w:rsidRDefault="008E20A5">
                            <w:pPr>
                              <w:textDirection w:val="btLr"/>
                            </w:pPr>
                          </w:p>
                        </w:txbxContent>
                      </wps:txbx>
                      <wps:bodyPr spcFirstLastPara="1" wrap="square" lIns="91425" tIns="45700" rIns="91425" bIns="45700" anchor="t" anchorCtr="0"/>
                    </wps:wsp>
                  </a:graphicData>
                </a:graphic>
              </wp:anchor>
            </w:drawing>
          </mc:Choice>
          <mc:Fallback>
            <w:pict>
              <v:rect id="Rectangle 12" o:spid="_x0000_s1030" style="position:absolute;margin-left:0;margin-top:10pt;width:20.75pt;height:21.15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">
                <v:textbox inset="2.53958mm,1.2694mm,2.53958mm,1.2694mm">
                  <w:txbxContent>
                    <w:p w:rsidR="008E20A5" w:rsidRDefault="008E20A5">
                      <w:pPr>
                        <w:textDirection w:val="btLr"/>
                      </w:pPr>
                    </w:p>
                  </w:txbxContent>
                </v:textbox>
                <w10:wrap anchorx="margin"/>
              </v:rect>
            </w:pict>
          </mc:Fallback>
        </mc:AlternateContent>
      </w:r>
    </w:p>
    <w:p w:rsidR="008E20A5" w:rsidRPr="00B91B20" w:rsidRDefault="004008CB">
      <w:pPr>
        <w:tabs>
          <w:tab w:val="left" w:pos="6100"/>
        </w:tabs>
        <w:ind w:right="10"/>
        <w:contextualSpacing w:val="0"/>
      </w:pPr>
      <w:r w:rsidRPr="00B91B20">
        <w:rPr>
          <w:b/>
        </w:rPr>
        <w:t xml:space="preserve">                      I give</w:t>
      </w:r>
      <w:r w:rsidRPr="00B91B20">
        <w:t xml:space="preserve"> permission for my child: …………………………………………………………… of ………….. (Class)</w:t>
      </w:r>
    </w:p>
    <w:p w:rsidR="008E20A5" w:rsidRPr="00B91B20" w:rsidRDefault="008E20A5">
      <w:pPr>
        <w:tabs>
          <w:tab w:val="left" w:pos="6100"/>
        </w:tabs>
        <w:ind w:right="10"/>
        <w:contextualSpacing w:val="0"/>
      </w:pPr>
    </w:p>
    <w:p w:rsidR="008E20A5" w:rsidRPr="00B91B20" w:rsidRDefault="004008CB">
      <w:pPr>
        <w:tabs>
          <w:tab w:val="left" w:pos="6100"/>
        </w:tabs>
        <w:ind w:right="10"/>
        <w:contextualSpacing w:val="0"/>
      </w:pPr>
      <w:r w:rsidRPr="00B91B20">
        <w:rPr>
          <w:noProof/>
        </w:rPr>
        <mc:AlternateContent>
          <mc:Choice Requires="wps">
            <w:drawing>
              <wp:anchor distT="0" distB="0" distL="114300" distR="114300" simplePos="0" relativeHeight="251667456" behindDoc="0" locked="0" layoutInCell="1" hidden="0" allowOverlap="1" wp14:anchorId="597310CC" wp14:editId="2E585174">
                <wp:simplePos x="0" y="0"/>
                <wp:positionH relativeFrom="margin">
                  <wp:posOffset>0</wp:posOffset>
                </wp:positionH>
                <wp:positionV relativeFrom="paragraph">
                  <wp:posOffset>63500</wp:posOffset>
                </wp:positionV>
                <wp:extent cx="263525" cy="268605"/>
                <wp:effectExtent l="0" t="0" r="0" b="0"/>
                <wp:wrapNone/>
                <wp:docPr id="4" name="Rectangle 4"/>
                <wp:cNvGraphicFramePr/>
                <a:graphic xmlns:a="http://schemas.openxmlformats.org/drawingml/2006/main">
                  <a:graphicData uri="http://schemas.microsoft.com/office/word/2010/wordprocessingShape">
                    <wps:wsp>
                      <wps:cNvSpPr/>
                      <wps:spPr>
                        <a:xfrm>
                          <a:off x="5219000" y="3650460"/>
                          <a:ext cx="254000" cy="259080"/>
                        </a:xfrm>
                        <a:prstGeom prst="rect">
                          <a:avLst/>
                        </a:prstGeom>
                        <a:solidFill>
                          <a:srgbClr val="FFFFFF"/>
                        </a:solidFill>
                        <a:ln w="9525" cap="flat" cmpd="sng">
                          <a:solidFill>
                            <a:srgbClr val="000000"/>
                          </a:solidFill>
                          <a:prstDash val="solid"/>
                          <a:miter lim="800000"/>
                          <a:headEnd type="none" w="med" len="med"/>
                          <a:tailEnd type="none" w="med" len="med"/>
                        </a:ln>
                      </wps:spPr>
                      <wps:txbx>
                        <w:txbxContent>
                          <w:p w:rsidR="008E20A5" w:rsidRDefault="008E20A5">
                            <w:pPr>
                              <w:textDirection w:val="btLr"/>
                            </w:pPr>
                          </w:p>
                        </w:txbxContent>
                      </wps:txbx>
                      <wps:bodyPr spcFirstLastPara="1" wrap="square" lIns="91425" tIns="45700" rIns="91425" bIns="45700" anchor="t" anchorCtr="0"/>
                    </wps:wsp>
                  </a:graphicData>
                </a:graphic>
              </wp:anchor>
            </w:drawing>
          </mc:Choice>
          <mc:Fallback>
            <w:pict>
              <v:rect id="Rectangle 4" o:spid="_x0000_s1031" style="position:absolute;margin-left:0;margin-top:5pt;width:20.75pt;height:21.15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">
                <v:textbox inset="2.53958mm,1.2694mm,2.53958mm,1.2694mm">
                  <w:txbxContent>
                    <w:p w:rsidR="008E20A5" w:rsidRDefault="008E20A5">
                      <w:pPr>
                        <w:textDirection w:val="btLr"/>
                      </w:pPr>
                    </w:p>
                  </w:txbxContent>
                </v:textbox>
                <w10:wrap anchorx="margin"/>
              </v:rect>
            </w:pict>
          </mc:Fallback>
        </mc:AlternateContent>
      </w:r>
    </w:p>
    <w:p w:rsidR="008E20A5" w:rsidRPr="00B91B20" w:rsidRDefault="004008CB">
      <w:pPr>
        <w:tabs>
          <w:tab w:val="left" w:pos="6100"/>
        </w:tabs>
        <w:ind w:right="10"/>
        <w:contextualSpacing w:val="0"/>
      </w:pPr>
      <w:r w:rsidRPr="00B91B20">
        <w:rPr>
          <w:b/>
        </w:rPr>
        <w:t xml:space="preserve">                     I do not give</w:t>
      </w:r>
      <w:r w:rsidRPr="00B91B20">
        <w:t xml:space="preserve"> permission for my child: …………………………………………………of…………… (Class)</w:t>
      </w:r>
    </w:p>
    <w:p w:rsidR="008E20A5" w:rsidRPr="00B91B20" w:rsidRDefault="008E20A5">
      <w:pPr>
        <w:tabs>
          <w:tab w:val="left" w:pos="6100"/>
        </w:tabs>
        <w:ind w:right="10"/>
        <w:contextualSpacing w:val="0"/>
      </w:pPr>
    </w:p>
    <w:p w:rsidR="008E20A5" w:rsidRPr="00B91B20" w:rsidRDefault="004008CB">
      <w:pPr>
        <w:pStyle w:val="Heading6"/>
        <w:ind w:right="10"/>
        <w:jc w:val="left"/>
        <w:rPr>
          <w:rFonts w:ascii="Calibri" w:eastAsia="Calibri" w:hAnsi="Calibri" w:cs="Calibri"/>
          <w:b w:val="0"/>
          <w:sz w:val="22"/>
          <w:szCs w:val="22"/>
          <w:u w:val="none"/>
        </w:rPr>
      </w:pPr>
      <w:r w:rsidRPr="00B91B20">
        <w:rPr>
          <w:rFonts w:ascii="Calibri" w:eastAsia="Calibri" w:hAnsi="Calibri" w:cs="Calibri"/>
          <w:b w:val="0"/>
          <w:sz w:val="22"/>
          <w:szCs w:val="22"/>
          <w:u w:val="none"/>
        </w:rPr>
        <w:t xml:space="preserve">to attend the excursion to </w:t>
      </w:r>
      <w:r w:rsidR="00B91B20" w:rsidRPr="00B91B20">
        <w:rPr>
          <w:rFonts w:ascii="Calibri" w:eastAsia="Calibri" w:hAnsi="Calibri" w:cs="Calibri"/>
          <w:sz w:val="22"/>
          <w:szCs w:val="22"/>
          <w:u w:val="none"/>
        </w:rPr>
        <w:t xml:space="preserve">Blundell’s Cottage </w:t>
      </w:r>
      <w:r w:rsidRPr="00B91B20">
        <w:rPr>
          <w:rFonts w:ascii="Calibri" w:eastAsia="Calibri" w:hAnsi="Calibri" w:cs="Calibri"/>
          <w:b w:val="0"/>
          <w:sz w:val="22"/>
          <w:szCs w:val="22"/>
          <w:u w:val="none"/>
        </w:rPr>
        <w:t>on</w:t>
      </w:r>
      <w:r w:rsidR="00B91B20" w:rsidRPr="00B91B20">
        <w:rPr>
          <w:rFonts w:ascii="Calibri" w:eastAsia="Calibri" w:hAnsi="Calibri" w:cs="Calibri"/>
          <w:sz w:val="22"/>
          <w:szCs w:val="22"/>
          <w:u w:val="none"/>
        </w:rPr>
        <w:t xml:space="preserve"> Thursday 29</w:t>
      </w:r>
      <w:r w:rsidRPr="00B91B20">
        <w:rPr>
          <w:rFonts w:ascii="Calibri" w:eastAsia="Calibri" w:hAnsi="Calibri" w:cs="Calibri"/>
          <w:sz w:val="22"/>
          <w:szCs w:val="22"/>
          <w:u w:val="none"/>
        </w:rPr>
        <w:t xml:space="preserve"> March 2018</w:t>
      </w:r>
      <w:r w:rsidRPr="00B91B20">
        <w:rPr>
          <w:rFonts w:ascii="Calibri" w:eastAsia="Calibri" w:hAnsi="Calibri" w:cs="Calibri"/>
          <w:b w:val="0"/>
          <w:sz w:val="22"/>
          <w:szCs w:val="22"/>
          <w:u w:val="none"/>
        </w:rPr>
        <w:t>.</w:t>
      </w:r>
    </w:p>
    <w:p w:rsidR="008E20A5" w:rsidRPr="00B91B20" w:rsidRDefault="008E20A5">
      <w:pPr>
        <w:tabs>
          <w:tab w:val="left" w:pos="1900"/>
        </w:tabs>
        <w:contextualSpacing w:val="0"/>
        <w:jc w:val="both"/>
      </w:pPr>
    </w:p>
    <w:p w:rsidR="008E20A5" w:rsidRPr="00B91B20" w:rsidRDefault="004008CB">
      <w:pPr>
        <w:tabs>
          <w:tab w:val="left" w:pos="1900"/>
        </w:tabs>
        <w:contextualSpacing w:val="0"/>
        <w:jc w:val="both"/>
      </w:pPr>
      <w:r w:rsidRPr="00B91B20">
        <w:t>I have read the attached information regarding this excursion and understand the content.</w:t>
      </w:r>
    </w:p>
    <w:p w:rsidR="008E20A5" w:rsidRPr="00B91B20" w:rsidRDefault="008E20A5">
      <w:pPr>
        <w:tabs>
          <w:tab w:val="left" w:pos="1900"/>
        </w:tabs>
        <w:ind w:firstLine="720"/>
        <w:contextualSpacing w:val="0"/>
        <w:jc w:val="both"/>
      </w:pPr>
    </w:p>
    <w:p w:rsidR="008E20A5" w:rsidRPr="00B91B20" w:rsidRDefault="004008CB">
      <w:pPr>
        <w:tabs>
          <w:tab w:val="left" w:pos="1900"/>
        </w:tabs>
        <w:contextualSpacing w:val="0"/>
        <w:jc w:val="both"/>
      </w:pPr>
      <w:r w:rsidRPr="00B91B20">
        <w:t>Full name of parent (please print): ……………………………………………………………………………………………..</w:t>
      </w:r>
    </w:p>
    <w:p w:rsidR="008E20A5" w:rsidRPr="00B91B20" w:rsidRDefault="008E20A5">
      <w:pPr>
        <w:tabs>
          <w:tab w:val="left" w:pos="1900"/>
        </w:tabs>
        <w:contextualSpacing w:val="0"/>
        <w:jc w:val="both"/>
      </w:pPr>
    </w:p>
    <w:p w:rsidR="008E20A5" w:rsidRPr="00B91B20" w:rsidRDefault="004008CB">
      <w:pPr>
        <w:tabs>
          <w:tab w:val="left" w:pos="1900"/>
        </w:tabs>
        <w:contextualSpacing w:val="0"/>
        <w:jc w:val="both"/>
      </w:pPr>
      <w:r w:rsidRPr="00B91B20">
        <w:t>Signature of parent: ………………………………………………………………………………………..</w:t>
      </w:r>
      <w:r w:rsidRPr="00B91B20">
        <w:tab/>
        <w:t>Date:    /     /</w:t>
      </w:r>
    </w:p>
    <w:p w:rsidR="008E20A5" w:rsidRPr="00B91B20" w:rsidRDefault="008E20A5">
      <w:pPr>
        <w:tabs>
          <w:tab w:val="left" w:pos="1900"/>
        </w:tabs>
        <w:contextualSpacing w:val="0"/>
        <w:jc w:val="both"/>
      </w:pPr>
    </w:p>
    <w:p w:rsidR="008E20A5" w:rsidRPr="00B91B20" w:rsidRDefault="004008CB">
      <w:pPr>
        <w:tabs>
          <w:tab w:val="left" w:pos="1900"/>
        </w:tabs>
        <w:contextualSpacing w:val="0"/>
        <w:jc w:val="both"/>
      </w:pPr>
      <w:r w:rsidRPr="00B91B20">
        <w:t>Parent/s contact number for the day …………………………..………………………………………………………………..</w:t>
      </w:r>
    </w:p>
    <w:p w:rsidR="008E20A5" w:rsidRPr="00B91B20" w:rsidRDefault="008E20A5">
      <w:pPr>
        <w:tabs>
          <w:tab w:val="left" w:pos="1900"/>
        </w:tabs>
        <w:contextualSpacing w:val="0"/>
        <w:jc w:val="both"/>
      </w:pPr>
    </w:p>
    <w:p w:rsidR="008E20A5" w:rsidRDefault="008E20A5" w:rsidP="00B91B20">
      <w:pPr>
        <w:tabs>
          <w:tab w:val="left" w:pos="1900"/>
        </w:tabs>
        <w:contextualSpacing w:val="0"/>
        <w:jc w:val="both"/>
      </w:pPr>
    </w:p>
    <w:p w:rsidR="008E20A5" w:rsidRDefault="008E20A5">
      <w:pPr>
        <w:contextualSpacing w:val="0"/>
        <w:jc w:val="center"/>
        <w:rPr>
          <w:b/>
          <w:sz w:val="24"/>
          <w:szCs w:val="24"/>
          <w:u w:val="single"/>
        </w:rPr>
      </w:pPr>
    </w:p>
    <w:p w:rsidR="00B91B20" w:rsidRPr="00B91B20" w:rsidRDefault="00B91B20" w:rsidP="00B91B20">
      <w:pPr>
        <w:contextualSpacing w:val="0"/>
        <w:jc w:val="center"/>
        <w:rPr>
          <w:b/>
          <w:u w:val="single"/>
        </w:rPr>
      </w:pPr>
      <w:r w:rsidRPr="00B91B20">
        <w:rPr>
          <w:b/>
          <w:u w:val="single"/>
        </w:rPr>
        <w:t xml:space="preserve">YEAR 1 Excursion to Blundell’s Cottage </w:t>
      </w:r>
    </w:p>
    <w:p w:rsidR="008E20A5" w:rsidRDefault="004008CB">
      <w:pPr>
        <w:contextualSpacing w:val="0"/>
        <w:jc w:val="center"/>
        <w:rPr>
          <w:b/>
          <w:sz w:val="24"/>
          <w:szCs w:val="24"/>
          <w:u w:val="single"/>
        </w:rPr>
      </w:pPr>
      <w:r>
        <w:rPr>
          <w:b/>
          <w:sz w:val="24"/>
          <w:szCs w:val="24"/>
          <w:u w:val="single"/>
        </w:rPr>
        <w:t>PAYMENT</w:t>
      </w:r>
    </w:p>
    <w:p w:rsidR="008E20A5" w:rsidRDefault="008E20A5">
      <w:pPr>
        <w:contextualSpacing w:val="0"/>
        <w:jc w:val="center"/>
      </w:pPr>
    </w:p>
    <w:p w:rsidR="008E20A5" w:rsidRDefault="008E20A5">
      <w:pPr>
        <w:contextualSpacing w:val="0"/>
      </w:pPr>
    </w:p>
    <w:p w:rsidR="008E20A5" w:rsidRDefault="004008CB">
      <w:pPr>
        <w:contextualSpacing w:val="0"/>
        <w:rPr>
          <w:b/>
        </w:rPr>
      </w:pPr>
      <w:r>
        <w:t xml:space="preserve">Payment in full is required by </w:t>
      </w:r>
      <w:r w:rsidR="00B91B20" w:rsidRPr="00B91B20">
        <w:rPr>
          <w:b/>
        </w:rPr>
        <w:t>Wednesday 21 March 2018</w:t>
      </w:r>
      <w:r w:rsidR="00B91B20" w:rsidRPr="00B91B20">
        <w:t>.</w:t>
      </w:r>
    </w:p>
    <w:p w:rsidR="008E20A5" w:rsidRDefault="008E20A5">
      <w:pPr>
        <w:contextualSpacing w:val="0"/>
      </w:pPr>
    </w:p>
    <w:p w:rsidR="008E20A5" w:rsidRDefault="00DF6BFE">
      <w:pPr>
        <w:contextualSpacing w:val="0"/>
        <w:rPr>
          <w:b/>
        </w:rPr>
      </w:pPr>
      <w:r>
        <w:rPr>
          <w:b/>
        </w:rPr>
        <w:t xml:space="preserve">METHOD OF </w:t>
      </w:r>
      <w:r w:rsidR="00D24BB0">
        <w:rPr>
          <w:b/>
        </w:rPr>
        <w:t>$7.00</w:t>
      </w:r>
      <w:r w:rsidR="004008CB">
        <w:rPr>
          <w:b/>
        </w:rPr>
        <w:t xml:space="preserve"> PAYMENT</w:t>
      </w:r>
    </w:p>
    <w:p w:rsidR="008E20A5" w:rsidRDefault="008E20A5">
      <w:pPr>
        <w:contextualSpacing w:val="0"/>
      </w:pPr>
    </w:p>
    <w:p w:rsidR="008E20A5" w:rsidRDefault="004008CB">
      <w:pPr>
        <w:contextualSpacing w:val="0"/>
      </w:pPr>
      <w:r>
        <w:rPr>
          <w:noProof/>
        </w:rPr>
        <mc:AlternateContent>
          <mc:Choice Requires="wps">
            <w:drawing>
              <wp:anchor distT="0" distB="0" distL="114300" distR="114300" simplePos="0" relativeHeight="251670528" behindDoc="0" locked="0" layoutInCell="1" hidden="0" allowOverlap="1">
                <wp:simplePos x="0" y="0"/>
                <wp:positionH relativeFrom="margin">
                  <wp:posOffset>114300</wp:posOffset>
                </wp:positionH>
                <wp:positionV relativeFrom="paragraph">
                  <wp:posOffset>101600</wp:posOffset>
                </wp:positionV>
                <wp:extent cx="263525" cy="247650"/>
                <wp:effectExtent l="0" t="0" r="0" b="0"/>
                <wp:wrapNone/>
                <wp:docPr id="13" name="Rectangle 13"/>
                <wp:cNvGraphicFramePr/>
                <a:graphic xmlns:a="http://schemas.openxmlformats.org/drawingml/2006/main">
                  <a:graphicData uri="http://schemas.microsoft.com/office/word/2010/wordprocessingShape">
                    <wps:wsp>
                      <wps:cNvSpPr/>
                      <wps:spPr>
                        <a:xfrm>
                          <a:off x="5219000" y="3660938"/>
                          <a:ext cx="254000" cy="238125"/>
                        </a:xfrm>
                        <a:prstGeom prst="rect">
                          <a:avLst/>
                        </a:prstGeom>
                        <a:solidFill>
                          <a:srgbClr val="FFFFFF"/>
                        </a:solidFill>
                        <a:ln w="9525" cap="flat" cmpd="sng">
                          <a:solidFill>
                            <a:srgbClr val="000000"/>
                          </a:solidFill>
                          <a:prstDash val="solid"/>
                          <a:miter lim="800000"/>
                          <a:headEnd type="none" w="med" len="med"/>
                          <a:tailEnd type="none" w="med" len="med"/>
                        </a:ln>
                      </wps:spPr>
                      <wps:txbx>
                        <w:txbxContent>
                          <w:p w:rsidR="008E20A5" w:rsidRDefault="008E20A5">
                            <w:pPr>
                              <w:textDirection w:val="btLr"/>
                            </w:pPr>
                          </w:p>
                        </w:txbxContent>
                      </wps:txbx>
                      <wps:bodyPr spcFirstLastPara="1" wrap="square" lIns="91425" tIns="45700" rIns="91425" bIns="45700" anchor="t" anchorCtr="0"/>
                    </wps:wsp>
                  </a:graphicData>
                </a:graphic>
              </wp:anchor>
            </w:drawing>
          </mc:Choice>
          <mc:Fallback>
            <w:pict>
              <v:rect id="Rectangle 13" o:spid="_x0000_s1032" style="position:absolute;margin-left:9pt;margin-top:8pt;width:20.75pt;height:19.5pt;z-index:2516705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">
                <v:textbox inset="2.53958mm,1.2694mm,2.53958mm,1.2694mm">
                  <w:txbxContent>
                    <w:p w:rsidR="008E20A5" w:rsidRDefault="008E20A5">
                      <w:pPr>
                        <w:textDirection w:val="btLr"/>
                      </w:pPr>
                    </w:p>
                  </w:txbxContent>
                </v:textbox>
                <w10:wrap anchorx="margin"/>
              </v:rect>
            </w:pict>
          </mc:Fallback>
        </mc:AlternateContent>
      </w:r>
    </w:p>
    <w:p w:rsidR="008E20A5" w:rsidRDefault="004008CB">
      <w:pPr>
        <w:contextualSpacing w:val="0"/>
      </w:pPr>
      <w:r>
        <w:tab/>
        <w:t xml:space="preserve"> Cash or cheque</w:t>
      </w:r>
    </w:p>
    <w:p w:rsidR="008E20A5" w:rsidRDefault="008E20A5">
      <w:pPr>
        <w:contextualSpacing w:val="0"/>
      </w:pPr>
    </w:p>
    <w:p w:rsidR="008E20A5" w:rsidRDefault="004008CB">
      <w:pPr>
        <w:contextualSpacing w:val="0"/>
        <w:rPr>
          <w:b/>
        </w:rPr>
      </w:pPr>
      <w:r>
        <w:t xml:space="preserve">                  </w:t>
      </w:r>
      <w:r>
        <w:rPr>
          <w:b/>
        </w:rPr>
        <w:t xml:space="preserve">Quickweb  - VIA </w:t>
      </w:r>
      <w:hyperlink r:id="rId8">
        <w:r>
          <w:rPr>
            <w:b/>
            <w:color w:val="0000FF"/>
            <w:u w:val="single"/>
          </w:rPr>
          <w:t>www.Forrestps.act.edu.au</w:t>
        </w:r>
      </w:hyperlink>
      <w:r>
        <w:rPr>
          <w:b/>
        </w:rPr>
        <w:t xml:space="preserve"> </w:t>
      </w:r>
      <w:r>
        <w:rPr>
          <w:noProof/>
        </w:rPr>
        <mc:AlternateContent>
          <mc:Choice Requires="wps">
            <w:drawing>
              <wp:anchor distT="0" distB="0" distL="114300" distR="114300" simplePos="0" relativeHeight="251671552" behindDoc="0" locked="0" layoutInCell="1" hidden="0" allowOverlap="1">
                <wp:simplePos x="0" y="0"/>
                <wp:positionH relativeFrom="margin">
                  <wp:posOffset>114300</wp:posOffset>
                </wp:positionH>
                <wp:positionV relativeFrom="paragraph">
                  <wp:posOffset>0</wp:posOffset>
                </wp:positionV>
                <wp:extent cx="263525" cy="247650"/>
                <wp:effectExtent l="0" t="0" r="0" b="0"/>
                <wp:wrapNone/>
                <wp:docPr id="6" name="Rectangle 6"/>
                <wp:cNvGraphicFramePr/>
                <a:graphic xmlns:a="http://schemas.openxmlformats.org/drawingml/2006/main">
                  <a:graphicData uri="http://schemas.microsoft.com/office/word/2010/wordprocessingShape">
                    <wps:wsp>
                      <wps:cNvSpPr/>
                      <wps:spPr>
                        <a:xfrm>
                          <a:off x="5219000" y="3660938"/>
                          <a:ext cx="254000" cy="238125"/>
                        </a:xfrm>
                        <a:prstGeom prst="rect">
                          <a:avLst/>
                        </a:prstGeom>
                        <a:solidFill>
                          <a:srgbClr val="FFFFFF"/>
                        </a:solidFill>
                        <a:ln w="9525" cap="flat" cmpd="sng">
                          <a:solidFill>
                            <a:srgbClr val="000000"/>
                          </a:solidFill>
                          <a:prstDash val="solid"/>
                          <a:miter lim="800000"/>
                          <a:headEnd type="none" w="med" len="med"/>
                          <a:tailEnd type="none" w="med" len="med"/>
                        </a:ln>
                      </wps:spPr>
                      <wps:txbx>
                        <w:txbxContent>
                          <w:p w:rsidR="008E20A5" w:rsidRDefault="008E20A5">
                            <w:pPr>
                              <w:textDirection w:val="btLr"/>
                            </w:pPr>
                          </w:p>
                        </w:txbxContent>
                      </wps:txbx>
                      <wps:bodyPr spcFirstLastPara="1" wrap="square" lIns="91425" tIns="45700" rIns="91425" bIns="45700" anchor="t" anchorCtr="0"/>
                    </wps:wsp>
                  </a:graphicData>
                </a:graphic>
              </wp:anchor>
            </w:drawing>
          </mc:Choice>
          <mc:Fallback>
            <w:pict>
              <v:rect id="Rectangle 6" o:spid="_x0000_s1033" style="position:absolute;margin-left:9pt;margin-top:0;width:20.75pt;height:19.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">
                <v:textbox inset="2.53958mm,1.2694mm,2.53958mm,1.2694mm">
                  <w:txbxContent>
                    <w:p w:rsidR="008E20A5" w:rsidRDefault="008E20A5">
                      <w:pPr>
                        <w:textDirection w:val="btLr"/>
                      </w:pPr>
                    </w:p>
                  </w:txbxContent>
                </v:textbox>
                <w10:wrap anchorx="margin"/>
              </v:rect>
            </w:pict>
          </mc:Fallback>
        </mc:AlternateContent>
      </w:r>
    </w:p>
    <w:p w:rsidR="008E20A5" w:rsidRDefault="004008CB">
      <w:pPr>
        <w:contextualSpacing w:val="0"/>
      </w:pPr>
      <w:r>
        <w:rPr>
          <w:b/>
        </w:rPr>
        <w:tab/>
        <w:t xml:space="preserve"> (FEE CODE: </w:t>
      </w:r>
      <w:r w:rsidR="00B91B20">
        <w:rPr>
          <w:b/>
        </w:rPr>
        <w:t>Blundell</w:t>
      </w:r>
      <w:r>
        <w:rPr>
          <w:b/>
        </w:rPr>
        <w:t xml:space="preserve"> )       </w:t>
      </w:r>
      <w:r>
        <w:t xml:space="preserve">Receipt Number: ________________________ </w:t>
      </w:r>
    </w:p>
    <w:p w:rsidR="008E20A5" w:rsidRDefault="004008CB">
      <w:pPr>
        <w:contextualSpacing w:val="0"/>
      </w:pPr>
      <w:r>
        <w:t xml:space="preserve">             </w:t>
      </w:r>
    </w:p>
    <w:p w:rsidR="008E20A5" w:rsidRDefault="004008CB">
      <w:pPr>
        <w:contextualSpacing w:val="0"/>
      </w:pPr>
      <w:r>
        <w:rPr>
          <w:b/>
        </w:rPr>
        <w:t>The preferred method of payment is via Quickweb.</w:t>
      </w:r>
      <w:r>
        <w:t xml:space="preserve">                  </w:t>
      </w:r>
    </w:p>
    <w:p w:rsidR="008E20A5" w:rsidRDefault="004008CB">
      <w:pPr>
        <w:contextualSpacing w:val="0"/>
        <w:rPr>
          <w:b/>
        </w:rPr>
      </w:pPr>
      <w:r>
        <w:rPr>
          <w:b/>
        </w:rPr>
        <w:t>Cash payments need to be correct money, as we do not have change in the front office.</w:t>
      </w:r>
    </w:p>
    <w:p w:rsidR="008E20A5" w:rsidRDefault="008E20A5">
      <w:pPr>
        <w:ind w:left="118" w:right="-20"/>
        <w:contextualSpacing w:val="0"/>
        <w:rPr>
          <w:sz w:val="18"/>
          <w:szCs w:val="18"/>
        </w:rPr>
      </w:pPr>
    </w:p>
    <w:p w:rsidR="008E20A5" w:rsidRDefault="008E20A5">
      <w:pPr>
        <w:spacing w:line="220" w:lineRule="auto"/>
        <w:contextualSpacing w:val="0"/>
        <w:rPr>
          <w:rFonts w:ascii="Verdana" w:eastAsia="Verdana" w:hAnsi="Verdana" w:cs="Verdana"/>
        </w:rPr>
      </w:pPr>
    </w:p>
    <w:p w:rsidR="008E20A5" w:rsidRDefault="008E20A5">
      <w:pPr>
        <w:contextualSpacing w:val="0"/>
        <w:rPr>
          <w:rFonts w:ascii="Verdana" w:eastAsia="Verdana" w:hAnsi="Verdana" w:cs="Verdana"/>
        </w:rPr>
      </w:pPr>
    </w:p>
    <w:p w:rsidR="008E20A5" w:rsidRDefault="008E20A5">
      <w:pPr>
        <w:contextualSpacing w:val="0"/>
      </w:pPr>
    </w:p>
    <w:p w:rsidR="008E20A5" w:rsidRDefault="008E20A5">
      <w:pPr>
        <w:contextualSpacing w:val="0"/>
      </w:pPr>
    </w:p>
    <w:p w:rsidR="008E20A5" w:rsidRDefault="008E20A5">
      <w:pPr>
        <w:contextualSpacing w:val="0"/>
        <w:rPr>
          <w:sz w:val="24"/>
          <w:szCs w:val="24"/>
        </w:rPr>
      </w:pPr>
    </w:p>
    <w:p w:rsidR="008E20A5" w:rsidRDefault="008E20A5">
      <w:pPr>
        <w:ind w:right="10"/>
        <w:contextualSpacing w:val="0"/>
      </w:pPr>
    </w:p>
    <w:p w:rsidR="008E20A5" w:rsidRDefault="004008CB">
      <w:pPr>
        <w:contextualSpacing w:val="0"/>
      </w:pPr>
      <w:r>
        <w:rPr>
          <w:sz w:val="24"/>
          <w:szCs w:val="24"/>
        </w:rPr>
        <w:tab/>
      </w:r>
      <w:r>
        <w:rPr>
          <w:sz w:val="24"/>
          <w:szCs w:val="24"/>
        </w:rPr>
        <w:tab/>
      </w:r>
      <w:r>
        <w:rPr>
          <w:sz w:val="24"/>
          <w:szCs w:val="24"/>
        </w:rPr>
        <w:tab/>
      </w:r>
      <w:r>
        <w:rPr>
          <w:sz w:val="24"/>
          <w:szCs w:val="24"/>
        </w:rPr>
        <w:tab/>
      </w:r>
      <w:r>
        <w:rPr>
          <w:sz w:val="24"/>
          <w:szCs w:val="24"/>
        </w:rPr>
        <w:tab/>
      </w:r>
    </w:p>
    <w:sectPr w:rsidR="008E20A5">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
  <w:rsids>
    <w:rsidRoot w:val="008E20A5"/>
    <w:rsid w:val="001C5BC8"/>
    <w:rsid w:val="00265CD8"/>
    <w:rsid w:val="002724FA"/>
    <w:rsid w:val="004008CB"/>
    <w:rsid w:val="00536963"/>
    <w:rsid w:val="00661A98"/>
    <w:rsid w:val="00771614"/>
    <w:rsid w:val="007C09CB"/>
    <w:rsid w:val="008E20A5"/>
    <w:rsid w:val="00A542F1"/>
    <w:rsid w:val="00B60293"/>
    <w:rsid w:val="00B91B20"/>
    <w:rsid w:val="00D24BB0"/>
    <w:rsid w:val="00DF6BFE"/>
    <w:rsid w:val="00FD4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AU" w:eastAsia="en-AU" w:bidi="ar-SA"/>
      </w:rPr>
    </w:rPrDefault>
    <w:pPrDefault>
      <w:pPr>
        <w:pBdr>
          <w:top w:val="nil"/>
          <w:left w:val="nil"/>
          <w:bottom w:val="nil"/>
          <w:right w:val="nil"/>
          <w:between w:val="nil"/>
        </w:pBdr>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contextualSpacing w:val="0"/>
      <w:outlineLvl w:val="1"/>
    </w:pPr>
    <w:rPr>
      <w:rFonts w:ascii="Times New Roman" w:eastAsia="Times New Roman" w:hAnsi="Times New Roman" w:cs="Times New Roman"/>
      <w:sz w:val="24"/>
      <w:szCs w:val="24"/>
    </w:rPr>
  </w:style>
  <w:style w:type="paragraph" w:styleId="Heading3">
    <w:name w:val="heading 3"/>
    <w:basedOn w:val="Normal"/>
    <w:next w:val="Normal"/>
    <w:pPr>
      <w:keepNext/>
      <w:spacing w:line="360" w:lineRule="auto"/>
      <w:ind w:hanging="697"/>
      <w:contextualSpacing w:val="0"/>
      <w:outlineLvl w:val="2"/>
    </w:pPr>
    <w:rPr>
      <w:rFonts w:ascii="Times New Roman" w:eastAsia="Times New Roman" w:hAnsi="Times New Roman" w:cs="Times New Roman"/>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contextualSpacing w:val="0"/>
      <w:jc w:val="center"/>
      <w:outlineLvl w:val="5"/>
    </w:pPr>
    <w:rPr>
      <w:rFonts w:ascii="Comic Sans MS" w:eastAsia="Comic Sans MS" w:hAnsi="Comic Sans MS" w:cs="Comic Sans MS"/>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B6029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contextualSpacing w:val="0"/>
    </w:pPr>
    <w:rPr>
      <w:rFonts w:ascii="Times New Roman" w:eastAsia="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AU" w:eastAsia="en-AU" w:bidi="ar-SA"/>
      </w:rPr>
    </w:rPrDefault>
    <w:pPrDefault>
      <w:pPr>
        <w:pBdr>
          <w:top w:val="nil"/>
          <w:left w:val="nil"/>
          <w:bottom w:val="nil"/>
          <w:right w:val="nil"/>
          <w:between w:val="nil"/>
        </w:pBdr>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contextualSpacing w:val="0"/>
      <w:outlineLvl w:val="1"/>
    </w:pPr>
    <w:rPr>
      <w:rFonts w:ascii="Times New Roman" w:eastAsia="Times New Roman" w:hAnsi="Times New Roman" w:cs="Times New Roman"/>
      <w:sz w:val="24"/>
      <w:szCs w:val="24"/>
    </w:rPr>
  </w:style>
  <w:style w:type="paragraph" w:styleId="Heading3">
    <w:name w:val="heading 3"/>
    <w:basedOn w:val="Normal"/>
    <w:next w:val="Normal"/>
    <w:pPr>
      <w:keepNext/>
      <w:spacing w:line="360" w:lineRule="auto"/>
      <w:ind w:hanging="697"/>
      <w:contextualSpacing w:val="0"/>
      <w:outlineLvl w:val="2"/>
    </w:pPr>
    <w:rPr>
      <w:rFonts w:ascii="Times New Roman" w:eastAsia="Times New Roman" w:hAnsi="Times New Roman" w:cs="Times New Roman"/>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contextualSpacing w:val="0"/>
      <w:jc w:val="center"/>
      <w:outlineLvl w:val="5"/>
    </w:pPr>
    <w:rPr>
      <w:rFonts w:ascii="Comic Sans MS" w:eastAsia="Comic Sans MS" w:hAnsi="Comic Sans MS" w:cs="Comic Sans MS"/>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B6029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contextualSpacing w:val="0"/>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forrestps.act.edu.au" TargetMode="Externa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ACT Department of Education and Training</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Perks, Jacqueline</dc:creator>
  <cp:lastModifiedBy>Richardson, Nicole</cp:lastModifiedBy>
  <cp:revision>2</cp:revision>
  <cp:lastPrinted>2018-02-26T02:32:00Z</cp:lastPrinted>
  <dcterms:created xsi:type="dcterms:W3CDTF">2018-02-26T02:59:00Z</dcterms:created>
  <dcterms:modified xsi:type="dcterms:W3CDTF">2018-02-26T02:59:00Z</dcterms:modified>
</cp:coreProperties>
</file>