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68" w14:textId="7AAEA7A7" w:rsidR="00C767E0" w:rsidRPr="00BB713D" w:rsidRDefault="00D46D96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783E6B0F">
            <wp:simplePos x="0" y="0"/>
            <wp:positionH relativeFrom="column">
              <wp:posOffset>1170691</wp:posOffset>
            </wp:positionH>
            <wp:positionV relativeFrom="paragraph">
              <wp:posOffset>15378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6C11FE35">
            <wp:simplePos x="0" y="0"/>
            <wp:positionH relativeFrom="column">
              <wp:posOffset>319626</wp:posOffset>
            </wp:positionH>
            <wp:positionV relativeFrom="paragraph">
              <wp:posOffset>13943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24EC1497">
            <wp:simplePos x="0" y="0"/>
            <wp:positionH relativeFrom="margin">
              <wp:posOffset>5132843</wp:posOffset>
            </wp:positionH>
            <wp:positionV relativeFrom="paragraph">
              <wp:posOffset>51214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E0" w:rsidRPr="00BB713D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806E" wp14:editId="7E1AB727">
                <wp:simplePos x="0" y="0"/>
                <wp:positionH relativeFrom="column">
                  <wp:posOffset>5334000</wp:posOffset>
                </wp:positionH>
                <wp:positionV relativeFrom="paragraph">
                  <wp:posOffset>133985</wp:posOffset>
                </wp:positionV>
                <wp:extent cx="914400" cy="914400"/>
                <wp:effectExtent l="6350" t="12700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425D" w14:textId="77777777" w:rsidR="00F01515" w:rsidRDefault="00F01515" w:rsidP="00C76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B80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0pt;margin-top:10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" strokecolor="white">
                <v:textbox>
                  <w:txbxContent>
                    <w:p w14:paraId="497C425D" w14:textId="77777777" w:rsidR="00F01515" w:rsidRDefault="00F01515" w:rsidP="00C767E0"/>
                  </w:txbxContent>
                </v:textbox>
              </v:shape>
            </w:pict>
          </mc:Fallback>
        </mc:AlternateContent>
      </w:r>
      <w:r w:rsidR="00C767E0">
        <w:rPr>
          <w:rFonts w:asciiTheme="minorHAnsi" w:hAnsiTheme="minorHAnsi"/>
        </w:rPr>
        <w:tab/>
      </w:r>
    </w:p>
    <w:p w14:paraId="47621A84" w14:textId="3A601C02" w:rsidR="00D46D96" w:rsidRDefault="007D5B71" w:rsidP="00D46D96">
      <w:r>
        <w:t xml:space="preserve">    </w:t>
      </w:r>
    </w:p>
    <w:p w14:paraId="6AB9FD48" w14:textId="7372082C" w:rsidR="00D46D96" w:rsidRDefault="00D46D96" w:rsidP="00D46D96"/>
    <w:p w14:paraId="5988C239" w14:textId="77777777" w:rsidR="00D46D96" w:rsidRDefault="00D46D96" w:rsidP="00D46D96"/>
    <w:p w14:paraId="20E92C11" w14:textId="77777777" w:rsidR="00D46D96" w:rsidRDefault="00D46D96" w:rsidP="00D46D96"/>
    <w:p w14:paraId="07259E7A" w14:textId="77777777" w:rsidR="00D46D96" w:rsidRDefault="00D46D96" w:rsidP="00D46D96"/>
    <w:p w14:paraId="531CDDEF" w14:textId="77777777" w:rsidR="00D46D96" w:rsidRPr="0083747E" w:rsidRDefault="00D46D96" w:rsidP="00D46D96"/>
    <w:p w14:paraId="22F58ECF" w14:textId="20904664" w:rsidR="00372ED9" w:rsidRDefault="00D46D96" w:rsidP="0083747E">
      <w:pPr>
        <w:jc w:val="center"/>
        <w:rPr>
          <w:rFonts w:cs="Arial"/>
          <w:b/>
        </w:rPr>
      </w:pPr>
      <w:r w:rsidRPr="0083747E">
        <w:rPr>
          <w:rFonts w:cs="Arial"/>
          <w:b/>
        </w:rPr>
        <w:t xml:space="preserve">Deakin Preschool </w:t>
      </w:r>
      <w:r w:rsidR="00891C38">
        <w:rPr>
          <w:rFonts w:cs="Arial"/>
          <w:b/>
        </w:rPr>
        <w:t>– Dealing with Complaints</w:t>
      </w:r>
    </w:p>
    <w:p w14:paraId="395E2E6B" w14:textId="6D278AD9" w:rsidR="002E3CFE" w:rsidRDefault="002E3CFE" w:rsidP="0083747E">
      <w:pPr>
        <w:jc w:val="center"/>
        <w:rPr>
          <w:rFonts w:cs="Arial"/>
          <w:b/>
        </w:rPr>
      </w:pPr>
    </w:p>
    <w:p w14:paraId="28B3C1C9" w14:textId="12B58766" w:rsidR="00891C38" w:rsidRDefault="005727F5" w:rsidP="00891C38">
      <w:pPr>
        <w:spacing w:after="200"/>
        <w:rPr>
          <w:rFonts w:asciiTheme="minorHAnsi" w:hAnsiTheme="minorHAnsi" w:cstheme="minorHAnsi"/>
          <w:color w:val="000000"/>
          <w:lang w:eastAsia="en-AU"/>
        </w:rPr>
      </w:pPr>
      <w:r>
        <w:rPr>
          <w:rFonts w:asciiTheme="minorHAnsi" w:hAnsiTheme="minorHAnsi" w:cstheme="minorHAnsi"/>
          <w:color w:val="000000"/>
          <w:lang w:eastAsia="en-AU"/>
        </w:rPr>
        <w:t>Deakin</w:t>
      </w:r>
      <w:r w:rsidR="00891C38" w:rsidRPr="002E66A8">
        <w:rPr>
          <w:rFonts w:asciiTheme="minorHAnsi" w:hAnsiTheme="minorHAnsi" w:cstheme="minorHAnsi"/>
          <w:i/>
          <w:iCs/>
          <w:color w:val="000000"/>
          <w:lang w:eastAsia="en-AU"/>
        </w:rPr>
        <w:t xml:space="preserve"> </w:t>
      </w:r>
      <w:r w:rsidR="00891C38" w:rsidRPr="002E66A8">
        <w:rPr>
          <w:rFonts w:asciiTheme="minorHAnsi" w:hAnsiTheme="minorHAnsi" w:cstheme="minorHAnsi"/>
          <w:color w:val="000000"/>
          <w:lang w:eastAsia="en-AU"/>
        </w:rPr>
        <w:t>Preschool encourages open communication between parents/carers and educators.  Parents/ carers are encouraged to communicate either by speaking to teachers after school, phoning, emailing or making an appointment to organise a meeting time.  </w:t>
      </w:r>
    </w:p>
    <w:p w14:paraId="59181C5C" w14:textId="77777777" w:rsidR="005727F5" w:rsidRPr="002E66A8" w:rsidRDefault="005727F5" w:rsidP="00891C38">
      <w:pPr>
        <w:spacing w:after="200"/>
        <w:rPr>
          <w:rFonts w:asciiTheme="minorHAnsi" w:hAnsiTheme="minorHAnsi" w:cstheme="minorHAnsi"/>
          <w:lang w:eastAsia="en-AU"/>
        </w:rPr>
      </w:pPr>
    </w:p>
    <w:p w14:paraId="131E0BE5" w14:textId="0D04DA21" w:rsidR="00891C38" w:rsidRDefault="00891C38" w:rsidP="00891C38">
      <w:pPr>
        <w:spacing w:after="200"/>
        <w:rPr>
          <w:rFonts w:asciiTheme="minorHAnsi" w:hAnsiTheme="minorHAnsi" w:cstheme="minorHAnsi"/>
          <w:color w:val="000000"/>
          <w:lang w:eastAsia="en-AU"/>
        </w:rPr>
      </w:pPr>
      <w:r w:rsidRPr="002E66A8">
        <w:rPr>
          <w:rFonts w:asciiTheme="minorHAnsi" w:hAnsiTheme="minorHAnsi" w:cstheme="minorHAnsi"/>
          <w:color w:val="000000"/>
          <w:lang w:eastAsia="en-AU"/>
        </w:rPr>
        <w:t>At enrolment or before children start preschool a meeting is arranged between the parents/carers and the teacher.  This meeting is an opportunity for information to be exchanged about each child and for the teachers to explain the routines and programs in the preschool. </w:t>
      </w:r>
    </w:p>
    <w:p w14:paraId="0E30DC43" w14:textId="77777777" w:rsidR="005727F5" w:rsidRPr="002E66A8" w:rsidRDefault="005727F5" w:rsidP="00891C38">
      <w:pPr>
        <w:spacing w:after="200"/>
        <w:rPr>
          <w:rFonts w:asciiTheme="minorHAnsi" w:hAnsiTheme="minorHAnsi" w:cstheme="minorHAnsi"/>
          <w:lang w:eastAsia="en-AU"/>
        </w:rPr>
      </w:pPr>
    </w:p>
    <w:p w14:paraId="2FA40D50" w14:textId="742A073A" w:rsidR="005727F5" w:rsidRDefault="00891C38" w:rsidP="00891C38">
      <w:pPr>
        <w:spacing w:after="200"/>
        <w:rPr>
          <w:rFonts w:asciiTheme="minorHAnsi" w:hAnsiTheme="minorHAnsi" w:cstheme="minorHAnsi"/>
          <w:color w:val="000000"/>
          <w:lang w:eastAsia="en-AU"/>
        </w:rPr>
      </w:pPr>
      <w:r w:rsidRPr="002E66A8">
        <w:rPr>
          <w:rFonts w:asciiTheme="minorHAnsi" w:hAnsiTheme="minorHAnsi" w:cstheme="minorHAnsi"/>
          <w:color w:val="000000"/>
          <w:lang w:eastAsia="en-AU"/>
        </w:rPr>
        <w:t xml:space="preserve">There are various reporting processes during the year where children’s learning experiences can be shared.  At the end of term two </w:t>
      </w:r>
      <w:r w:rsidR="005727F5">
        <w:rPr>
          <w:rFonts w:asciiTheme="minorHAnsi" w:hAnsiTheme="minorHAnsi" w:cstheme="minorHAnsi"/>
          <w:color w:val="000000"/>
          <w:lang w:eastAsia="en-AU"/>
        </w:rPr>
        <w:t>and four a</w:t>
      </w:r>
      <w:r w:rsidRPr="002E66A8">
        <w:rPr>
          <w:rFonts w:asciiTheme="minorHAnsi" w:hAnsiTheme="minorHAnsi" w:cstheme="minorHAnsi"/>
          <w:color w:val="000000"/>
          <w:lang w:eastAsia="en-AU"/>
        </w:rPr>
        <w:t xml:space="preserve"> written report is </w:t>
      </w:r>
      <w:proofErr w:type="gramStart"/>
      <w:r w:rsidRPr="002E66A8">
        <w:rPr>
          <w:rFonts w:asciiTheme="minorHAnsi" w:hAnsiTheme="minorHAnsi" w:cstheme="minorHAnsi"/>
          <w:color w:val="000000"/>
          <w:lang w:eastAsia="en-AU"/>
        </w:rPr>
        <w:t>completed</w:t>
      </w:r>
      <w:proofErr w:type="gramEnd"/>
      <w:r w:rsidRPr="002E66A8">
        <w:rPr>
          <w:rFonts w:asciiTheme="minorHAnsi" w:hAnsiTheme="minorHAnsi" w:cstheme="minorHAnsi"/>
          <w:color w:val="000000"/>
          <w:lang w:eastAsia="en-AU"/>
        </w:rPr>
        <w:t xml:space="preserve"> and a verbal interview offered.  </w:t>
      </w:r>
    </w:p>
    <w:p w14:paraId="577AEF77" w14:textId="77777777" w:rsidR="005727F5" w:rsidRDefault="005727F5" w:rsidP="00891C38">
      <w:pPr>
        <w:spacing w:after="200"/>
        <w:rPr>
          <w:rFonts w:asciiTheme="minorHAnsi" w:hAnsiTheme="minorHAnsi" w:cstheme="minorHAnsi"/>
          <w:color w:val="000000"/>
          <w:lang w:eastAsia="en-AU"/>
        </w:rPr>
      </w:pPr>
    </w:p>
    <w:p w14:paraId="280DFAE1" w14:textId="2A3F6E91" w:rsidR="005727F5" w:rsidRDefault="00891C38" w:rsidP="00891C38">
      <w:pPr>
        <w:spacing w:after="200"/>
        <w:rPr>
          <w:rFonts w:asciiTheme="minorHAnsi" w:hAnsiTheme="minorHAnsi" w:cstheme="minorHAnsi"/>
          <w:color w:val="000000"/>
          <w:lang w:eastAsia="en-AU"/>
        </w:rPr>
      </w:pPr>
      <w:r w:rsidRPr="002E66A8">
        <w:rPr>
          <w:rFonts w:asciiTheme="minorHAnsi" w:hAnsiTheme="minorHAnsi" w:cstheme="minorHAnsi"/>
          <w:color w:val="000000"/>
          <w:lang w:eastAsia="en-AU"/>
        </w:rPr>
        <w:t xml:space="preserve">Parents/carers who wish to raise a concern about the preschool are encouraged to speak to their child’s teacher or </w:t>
      </w:r>
      <w:r w:rsidR="005727F5">
        <w:rPr>
          <w:rFonts w:asciiTheme="minorHAnsi" w:hAnsiTheme="minorHAnsi" w:cstheme="minorHAnsi"/>
          <w:color w:val="000000"/>
          <w:lang w:eastAsia="en-AU"/>
        </w:rPr>
        <w:t>educational leader</w:t>
      </w:r>
      <w:r w:rsidRPr="002E66A8">
        <w:rPr>
          <w:rFonts w:asciiTheme="minorHAnsi" w:hAnsiTheme="minorHAnsi" w:cstheme="minorHAnsi"/>
          <w:color w:val="000000"/>
          <w:lang w:eastAsia="en-AU"/>
        </w:rPr>
        <w:t xml:space="preserve"> in the first instance.  If they feel the issue has not been </w:t>
      </w:r>
      <w:proofErr w:type="gramStart"/>
      <w:r w:rsidRPr="002E66A8">
        <w:rPr>
          <w:rFonts w:asciiTheme="minorHAnsi" w:hAnsiTheme="minorHAnsi" w:cstheme="minorHAnsi"/>
          <w:color w:val="000000"/>
          <w:lang w:eastAsia="en-AU"/>
        </w:rPr>
        <w:t>resolved</w:t>
      </w:r>
      <w:proofErr w:type="gramEnd"/>
      <w:r w:rsidRPr="002E66A8">
        <w:rPr>
          <w:rFonts w:asciiTheme="minorHAnsi" w:hAnsiTheme="minorHAnsi" w:cstheme="minorHAnsi"/>
          <w:color w:val="000000"/>
          <w:lang w:eastAsia="en-AU"/>
        </w:rPr>
        <w:t xml:space="preserve"> they can make an appointment to see the principal. </w:t>
      </w:r>
    </w:p>
    <w:p w14:paraId="5E817B87" w14:textId="77777777" w:rsidR="005727F5" w:rsidRDefault="005727F5" w:rsidP="00891C38">
      <w:pPr>
        <w:spacing w:after="200"/>
        <w:rPr>
          <w:rFonts w:asciiTheme="minorHAnsi" w:hAnsiTheme="minorHAnsi" w:cstheme="minorHAnsi"/>
          <w:color w:val="000000"/>
          <w:lang w:eastAsia="en-AU"/>
        </w:rPr>
      </w:pPr>
    </w:p>
    <w:p w14:paraId="5F261F26" w14:textId="3B5E430F" w:rsidR="00891C38" w:rsidRPr="002E66A8" w:rsidRDefault="00891C38" w:rsidP="00891C38">
      <w:pPr>
        <w:spacing w:after="200"/>
        <w:rPr>
          <w:rFonts w:asciiTheme="minorHAnsi" w:hAnsiTheme="minorHAnsi" w:cstheme="minorHAnsi"/>
          <w:lang w:eastAsia="en-AU"/>
        </w:rPr>
      </w:pPr>
      <w:r w:rsidRPr="002E66A8">
        <w:rPr>
          <w:rFonts w:asciiTheme="minorHAnsi" w:hAnsiTheme="minorHAnsi" w:cstheme="minorHAnsi"/>
          <w:color w:val="000000"/>
          <w:lang w:eastAsia="en-AU"/>
        </w:rPr>
        <w:t>In the case that the issue is still not resolved parents/carers can contact the Liaison Unit on 62055429 or </w:t>
      </w:r>
    </w:p>
    <w:p w14:paraId="5485DDEE" w14:textId="286CD57E" w:rsidR="00891C38" w:rsidRDefault="00223E8A" w:rsidP="00891C38">
      <w:pPr>
        <w:spacing w:after="200"/>
        <w:rPr>
          <w:rFonts w:asciiTheme="minorHAnsi" w:hAnsiTheme="minorHAnsi" w:cstheme="minorHAnsi"/>
          <w:lang w:eastAsia="en-AU"/>
        </w:rPr>
      </w:pPr>
      <w:hyperlink r:id="rId9" w:history="1">
        <w:r w:rsidR="00891C38" w:rsidRPr="002E66A8">
          <w:rPr>
            <w:rFonts w:asciiTheme="minorHAnsi" w:hAnsiTheme="minorHAnsi" w:cstheme="minorHAnsi"/>
            <w:color w:val="0000FF"/>
            <w:u w:val="single"/>
            <w:lang w:eastAsia="en-AU"/>
          </w:rPr>
          <w:t>DET.CommunityLiaison@act.gov.au</w:t>
        </w:r>
      </w:hyperlink>
    </w:p>
    <w:p w14:paraId="72470861" w14:textId="2A1967A0" w:rsidR="005727F5" w:rsidRDefault="005727F5" w:rsidP="00891C38">
      <w:pPr>
        <w:spacing w:after="200"/>
        <w:rPr>
          <w:rFonts w:asciiTheme="minorHAnsi" w:hAnsiTheme="minorHAnsi" w:cstheme="minorHAnsi"/>
          <w:lang w:eastAsia="en-AU"/>
        </w:rPr>
      </w:pPr>
    </w:p>
    <w:p w14:paraId="2BA93EAA" w14:textId="029A524E" w:rsidR="005727F5" w:rsidRPr="002E66A8" w:rsidRDefault="005727F5" w:rsidP="00891C38">
      <w:pPr>
        <w:spacing w:after="20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Information on the complaints process is displayed at the preschool. </w:t>
      </w:r>
    </w:p>
    <w:p w14:paraId="20D0C659" w14:textId="3CA4BEB4" w:rsidR="00B20AAA" w:rsidRPr="00891C38" w:rsidRDefault="00B20AAA" w:rsidP="00891C38">
      <w:pPr>
        <w:jc w:val="both"/>
        <w:rPr>
          <w:rFonts w:asciiTheme="minorHAnsi" w:hAnsiTheme="minorHAnsi" w:cstheme="minorHAnsi"/>
        </w:rPr>
      </w:pPr>
    </w:p>
    <w:sectPr w:rsidR="00B20AAA" w:rsidRPr="00891C38" w:rsidSect="00D4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989"/>
    <w:multiLevelType w:val="multilevel"/>
    <w:tmpl w:val="379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6F6"/>
    <w:multiLevelType w:val="hybridMultilevel"/>
    <w:tmpl w:val="2B56F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5160"/>
    <w:multiLevelType w:val="multilevel"/>
    <w:tmpl w:val="385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D24E0"/>
    <w:multiLevelType w:val="hybridMultilevel"/>
    <w:tmpl w:val="AFD87C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CE0DC6"/>
    <w:multiLevelType w:val="multilevel"/>
    <w:tmpl w:val="28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68CF"/>
    <w:multiLevelType w:val="hybridMultilevel"/>
    <w:tmpl w:val="E3CC8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63B8"/>
    <w:multiLevelType w:val="multilevel"/>
    <w:tmpl w:val="CBF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B713B"/>
    <w:multiLevelType w:val="hybridMultilevel"/>
    <w:tmpl w:val="65B673E6"/>
    <w:lvl w:ilvl="0" w:tplc="81806BDE">
      <w:start w:val="1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83627166">
    <w:abstractNumId w:val="3"/>
  </w:num>
  <w:num w:numId="2" w16cid:durableId="1470586869">
    <w:abstractNumId w:val="5"/>
  </w:num>
  <w:num w:numId="3" w16cid:durableId="62262475">
    <w:abstractNumId w:val="7"/>
  </w:num>
  <w:num w:numId="4" w16cid:durableId="1094326718">
    <w:abstractNumId w:val="8"/>
  </w:num>
  <w:num w:numId="5" w16cid:durableId="909537105">
    <w:abstractNumId w:val="1"/>
  </w:num>
  <w:num w:numId="6" w16cid:durableId="1468430189">
    <w:abstractNumId w:val="13"/>
  </w:num>
  <w:num w:numId="7" w16cid:durableId="799542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9879234">
    <w:abstractNumId w:val="2"/>
  </w:num>
  <w:num w:numId="9" w16cid:durableId="1589535377">
    <w:abstractNumId w:val="10"/>
  </w:num>
  <w:num w:numId="10" w16cid:durableId="1922761092">
    <w:abstractNumId w:val="11"/>
  </w:num>
  <w:num w:numId="11" w16cid:durableId="1390035348">
    <w:abstractNumId w:val="6"/>
  </w:num>
  <w:num w:numId="12" w16cid:durableId="569004793">
    <w:abstractNumId w:val="15"/>
  </w:num>
  <w:num w:numId="13" w16cid:durableId="652636555">
    <w:abstractNumId w:val="0"/>
  </w:num>
  <w:num w:numId="14" w16cid:durableId="1807039623">
    <w:abstractNumId w:val="12"/>
  </w:num>
  <w:num w:numId="15" w16cid:durableId="1819567049">
    <w:abstractNumId w:val="9"/>
  </w:num>
  <w:num w:numId="16" w16cid:durableId="1332100997">
    <w:abstractNumId w:val="14"/>
  </w:num>
  <w:num w:numId="17" w16cid:durableId="17653453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52434"/>
    <w:rsid w:val="000A00A9"/>
    <w:rsid w:val="000D6508"/>
    <w:rsid w:val="000D6F34"/>
    <w:rsid w:val="000E38A0"/>
    <w:rsid w:val="001228E7"/>
    <w:rsid w:val="00127379"/>
    <w:rsid w:val="0019239D"/>
    <w:rsid w:val="001A1CEC"/>
    <w:rsid w:val="001C4623"/>
    <w:rsid w:val="001C75AF"/>
    <w:rsid w:val="001D398E"/>
    <w:rsid w:val="001E2A27"/>
    <w:rsid w:val="0021685F"/>
    <w:rsid w:val="00223E8A"/>
    <w:rsid w:val="00234562"/>
    <w:rsid w:val="00250D02"/>
    <w:rsid w:val="00257016"/>
    <w:rsid w:val="002A71A0"/>
    <w:rsid w:val="002E3CFE"/>
    <w:rsid w:val="00353F7B"/>
    <w:rsid w:val="00371E19"/>
    <w:rsid w:val="00372ED9"/>
    <w:rsid w:val="003A5A21"/>
    <w:rsid w:val="003B05CB"/>
    <w:rsid w:val="0040344C"/>
    <w:rsid w:val="0043713F"/>
    <w:rsid w:val="0044496A"/>
    <w:rsid w:val="00491187"/>
    <w:rsid w:val="00491BC9"/>
    <w:rsid w:val="00500338"/>
    <w:rsid w:val="0051142F"/>
    <w:rsid w:val="0053204E"/>
    <w:rsid w:val="005727F5"/>
    <w:rsid w:val="005A099A"/>
    <w:rsid w:val="005E2FB8"/>
    <w:rsid w:val="00680774"/>
    <w:rsid w:val="00784B24"/>
    <w:rsid w:val="00793FA6"/>
    <w:rsid w:val="007B7418"/>
    <w:rsid w:val="007C1083"/>
    <w:rsid w:val="007D5B71"/>
    <w:rsid w:val="00814C73"/>
    <w:rsid w:val="00816EF1"/>
    <w:rsid w:val="0083747E"/>
    <w:rsid w:val="0085549D"/>
    <w:rsid w:val="00866324"/>
    <w:rsid w:val="00890AD2"/>
    <w:rsid w:val="00891C38"/>
    <w:rsid w:val="0089740E"/>
    <w:rsid w:val="008C4EFA"/>
    <w:rsid w:val="009179F7"/>
    <w:rsid w:val="00955204"/>
    <w:rsid w:val="00984451"/>
    <w:rsid w:val="0099015F"/>
    <w:rsid w:val="00991741"/>
    <w:rsid w:val="009C618A"/>
    <w:rsid w:val="009E3957"/>
    <w:rsid w:val="009F2C6F"/>
    <w:rsid w:val="00A47B13"/>
    <w:rsid w:val="00A60E14"/>
    <w:rsid w:val="00AC12F6"/>
    <w:rsid w:val="00AD4BC6"/>
    <w:rsid w:val="00AD4CC5"/>
    <w:rsid w:val="00B20AAA"/>
    <w:rsid w:val="00B7651B"/>
    <w:rsid w:val="00BB635E"/>
    <w:rsid w:val="00BB7368"/>
    <w:rsid w:val="00BE0C7F"/>
    <w:rsid w:val="00C53F33"/>
    <w:rsid w:val="00C638AC"/>
    <w:rsid w:val="00C767E0"/>
    <w:rsid w:val="00CE5388"/>
    <w:rsid w:val="00CE744E"/>
    <w:rsid w:val="00D3316D"/>
    <w:rsid w:val="00D43463"/>
    <w:rsid w:val="00D46D96"/>
    <w:rsid w:val="00D96B76"/>
    <w:rsid w:val="00DB5CF5"/>
    <w:rsid w:val="00DE3E3F"/>
    <w:rsid w:val="00E22BC8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F01515"/>
    <w:rsid w:val="00F10616"/>
    <w:rsid w:val="00F60604"/>
    <w:rsid w:val="00F8178F"/>
    <w:rsid w:val="00FB11C7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D3316D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3316D"/>
  </w:style>
  <w:style w:type="paragraph" w:styleId="BodyText">
    <w:name w:val="Body Text"/>
    <w:basedOn w:val="Normal"/>
    <w:link w:val="BodyTextChar"/>
    <w:rsid w:val="00FB11C7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11C7"/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72E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47E"/>
    <w:pPr>
      <w:spacing w:before="100" w:beforeAutospacing="1" w:after="100" w:afterAutospacing="1"/>
      <w:contextualSpacing w:val="0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2A14.E855DF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.CommunityLiaison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2023-02-01T02:19:00Z</cp:lastPrinted>
  <dcterms:created xsi:type="dcterms:W3CDTF">2023-02-01T02:19:00Z</dcterms:created>
  <dcterms:modified xsi:type="dcterms:W3CDTF">2023-02-01T02:19:00Z</dcterms:modified>
</cp:coreProperties>
</file>